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AF9" w:rsidRDefault="0068339B" w:rsidP="002079D6">
      <w:pPr>
        <w:jc w:val="center"/>
        <w:rPr>
          <w:rFonts w:ascii="Arial" w:hAnsi="Arial" w:cs="Arial"/>
          <w:b/>
          <w:sz w:val="20"/>
          <w:szCs w:val="20"/>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 o:spid="_x0000_s1028" type="#_x0000_t75" style="position:absolute;left:0;text-align:left;margin-left:186pt;margin-top:5.6pt;width:116.15pt;height:47.3pt;z-index:1;visibility:visible;mso-wrap-style:square;mso-wrap-distance-left:9pt;mso-wrap-distance-top:0;mso-wrap-distance-right:9pt;mso-wrap-distance-bottom:0;mso-position-horizontal-relative:margin;mso-position-vertical-relative:text" wrapcoords="-208 0 -208 21086 21600 21086 21600 0 -208 0">
            <v:imagedata r:id="rId5" o:title=""/>
            <w10:wrap anchorx="margin"/>
          </v:shape>
        </w:pict>
      </w:r>
    </w:p>
    <w:p w:rsidR="00A41AF9" w:rsidRPr="00A41AF9" w:rsidRDefault="00A41AF9" w:rsidP="002079D6">
      <w:pPr>
        <w:jc w:val="center"/>
        <w:rPr>
          <w:rFonts w:ascii="Garamond" w:hAnsi="Garamond" w:cs="Arial"/>
          <w:b/>
          <w:sz w:val="22"/>
          <w:szCs w:val="22"/>
        </w:rPr>
      </w:pPr>
    </w:p>
    <w:p w:rsidR="005907B8" w:rsidRDefault="005907B8" w:rsidP="002079D6">
      <w:pPr>
        <w:jc w:val="center"/>
        <w:rPr>
          <w:rFonts w:ascii="Garamond" w:hAnsi="Garamond" w:cs="Arial"/>
          <w:b/>
          <w:sz w:val="28"/>
          <w:szCs w:val="22"/>
        </w:rPr>
      </w:pPr>
    </w:p>
    <w:p w:rsidR="00C13626" w:rsidRDefault="00C13626" w:rsidP="002079D6">
      <w:pPr>
        <w:jc w:val="center"/>
        <w:rPr>
          <w:rFonts w:ascii="Garamond" w:hAnsi="Garamond" w:cs="Arial"/>
          <w:b/>
          <w:sz w:val="28"/>
          <w:szCs w:val="22"/>
        </w:rPr>
      </w:pPr>
    </w:p>
    <w:p w:rsidR="00C13626" w:rsidRDefault="00C13626" w:rsidP="002079D6">
      <w:pPr>
        <w:jc w:val="center"/>
        <w:rPr>
          <w:rFonts w:ascii="Garamond" w:hAnsi="Garamond" w:cs="Arial"/>
          <w:b/>
          <w:sz w:val="28"/>
          <w:szCs w:val="22"/>
        </w:rPr>
      </w:pPr>
    </w:p>
    <w:p w:rsidR="00A41AF9" w:rsidRDefault="00A41AF9" w:rsidP="002079D6">
      <w:pPr>
        <w:jc w:val="center"/>
        <w:rPr>
          <w:rFonts w:ascii="Garamond" w:hAnsi="Garamond" w:cs="Arial"/>
          <w:sz w:val="28"/>
          <w:szCs w:val="22"/>
        </w:rPr>
      </w:pPr>
      <w:r w:rsidRPr="00A41AF9">
        <w:rPr>
          <w:rFonts w:ascii="Garamond" w:hAnsi="Garamond" w:cs="Arial"/>
          <w:b/>
          <w:sz w:val="28"/>
          <w:szCs w:val="22"/>
        </w:rPr>
        <w:t xml:space="preserve">The </w:t>
      </w:r>
      <w:r w:rsidR="009077C5" w:rsidRPr="00A41AF9">
        <w:rPr>
          <w:rFonts w:ascii="Garamond" w:hAnsi="Garamond" w:cs="Arial"/>
          <w:b/>
          <w:sz w:val="28"/>
          <w:szCs w:val="22"/>
        </w:rPr>
        <w:t>United Kennel Club</w:t>
      </w:r>
      <w:r w:rsidR="009077C5" w:rsidRPr="00A41AF9">
        <w:rPr>
          <w:rFonts w:ascii="Garamond" w:hAnsi="Garamond" w:cs="Arial"/>
          <w:sz w:val="28"/>
          <w:szCs w:val="22"/>
        </w:rPr>
        <w:t xml:space="preserve"> </w:t>
      </w:r>
    </w:p>
    <w:p w:rsidR="009077C5" w:rsidRPr="00A41AF9" w:rsidRDefault="009077C5" w:rsidP="002079D6">
      <w:pPr>
        <w:jc w:val="center"/>
        <w:rPr>
          <w:rFonts w:ascii="Garamond" w:hAnsi="Garamond" w:cs="Arial"/>
          <w:sz w:val="22"/>
          <w:szCs w:val="22"/>
        </w:rPr>
      </w:pPr>
      <w:proofErr w:type="gramStart"/>
      <w:r w:rsidRPr="00A41AF9">
        <w:rPr>
          <w:rFonts w:ascii="Garamond" w:hAnsi="Garamond" w:cs="Arial"/>
          <w:sz w:val="22"/>
          <w:szCs w:val="22"/>
        </w:rPr>
        <w:t>and</w:t>
      </w:r>
      <w:proofErr w:type="gramEnd"/>
    </w:p>
    <w:p w:rsidR="009077C5" w:rsidRPr="00A41AF9" w:rsidRDefault="009077C5" w:rsidP="002079D6">
      <w:pPr>
        <w:jc w:val="center"/>
        <w:rPr>
          <w:rFonts w:ascii="Garamond" w:hAnsi="Garamond" w:cs="Arial"/>
          <w:b/>
          <w:sz w:val="22"/>
          <w:szCs w:val="22"/>
        </w:rPr>
      </w:pPr>
    </w:p>
    <w:p w:rsidR="00A41AF9" w:rsidRDefault="007E6C7E" w:rsidP="002079D6">
      <w:pPr>
        <w:jc w:val="center"/>
        <w:rPr>
          <w:rFonts w:ascii="Garamond" w:hAnsi="Garamond" w:cs="Arial"/>
          <w:sz w:val="28"/>
          <w:szCs w:val="22"/>
        </w:rPr>
      </w:pPr>
      <w:r w:rsidRPr="00A41AF9">
        <w:rPr>
          <w:rFonts w:ascii="Garamond" w:hAnsi="Garamond" w:cs="Arial"/>
          <w:b/>
          <w:sz w:val="28"/>
          <w:szCs w:val="22"/>
        </w:rPr>
        <w:t>Trained N’ Talented</w:t>
      </w:r>
      <w:r w:rsidRPr="00A41AF9">
        <w:rPr>
          <w:rFonts w:ascii="Garamond" w:hAnsi="Garamond" w:cs="Arial"/>
          <w:sz w:val="28"/>
          <w:szCs w:val="22"/>
        </w:rPr>
        <w:t xml:space="preserve"> </w:t>
      </w:r>
      <w:r w:rsidRPr="00A41AF9">
        <w:rPr>
          <w:rFonts w:ascii="Garamond" w:hAnsi="Garamond" w:cs="Arial"/>
          <w:b/>
          <w:sz w:val="28"/>
          <w:szCs w:val="22"/>
        </w:rPr>
        <w:t>Canines</w:t>
      </w:r>
      <w:r w:rsidR="00CD4D94" w:rsidRPr="00A41AF9">
        <w:rPr>
          <w:rFonts w:ascii="Garamond" w:hAnsi="Garamond" w:cs="Arial"/>
          <w:sz w:val="28"/>
          <w:szCs w:val="22"/>
        </w:rPr>
        <w:t xml:space="preserve"> </w:t>
      </w:r>
    </w:p>
    <w:p w:rsidR="007E6C7E" w:rsidRPr="00A41AF9" w:rsidRDefault="00CD4D94" w:rsidP="002079D6">
      <w:pPr>
        <w:jc w:val="center"/>
        <w:rPr>
          <w:rFonts w:ascii="Garamond" w:hAnsi="Garamond" w:cs="Arial"/>
          <w:sz w:val="22"/>
          <w:szCs w:val="22"/>
        </w:rPr>
      </w:pPr>
      <w:proofErr w:type="gramStart"/>
      <w:r w:rsidRPr="00A41AF9">
        <w:rPr>
          <w:rFonts w:ascii="Garamond" w:hAnsi="Garamond" w:cs="Arial"/>
          <w:sz w:val="22"/>
          <w:szCs w:val="22"/>
        </w:rPr>
        <w:t>of</w:t>
      </w:r>
      <w:proofErr w:type="gramEnd"/>
      <w:r w:rsidRPr="00A41AF9">
        <w:rPr>
          <w:rFonts w:ascii="Garamond" w:hAnsi="Garamond" w:cs="Arial"/>
          <w:sz w:val="22"/>
          <w:szCs w:val="22"/>
        </w:rPr>
        <w:t xml:space="preserve"> York County Pennsylvania</w:t>
      </w:r>
      <w:r w:rsidR="007E6C7E" w:rsidRPr="00A41AF9">
        <w:rPr>
          <w:rFonts w:ascii="Garamond" w:hAnsi="Garamond" w:cs="Arial"/>
          <w:sz w:val="22"/>
          <w:szCs w:val="22"/>
        </w:rPr>
        <w:t xml:space="preserve"> </w:t>
      </w:r>
      <w:r w:rsidR="009077C5" w:rsidRPr="00A41AF9">
        <w:rPr>
          <w:rFonts w:ascii="Garamond" w:hAnsi="Garamond" w:cs="Arial"/>
          <w:sz w:val="22"/>
          <w:szCs w:val="22"/>
        </w:rPr>
        <w:t>are hosting a</w:t>
      </w:r>
    </w:p>
    <w:p w:rsidR="00440FA6" w:rsidRPr="00A41AF9" w:rsidRDefault="00440FA6" w:rsidP="002079D6">
      <w:pPr>
        <w:jc w:val="center"/>
        <w:rPr>
          <w:rFonts w:ascii="Garamond" w:hAnsi="Garamond" w:cs="Arial"/>
          <w:b/>
          <w:sz w:val="22"/>
          <w:szCs w:val="22"/>
        </w:rPr>
      </w:pPr>
    </w:p>
    <w:p w:rsidR="005907B8" w:rsidRDefault="00420612" w:rsidP="002079D6">
      <w:pPr>
        <w:jc w:val="center"/>
        <w:rPr>
          <w:rFonts w:ascii="Garamond" w:hAnsi="Garamond" w:cs="Arial"/>
          <w:b/>
          <w:sz w:val="28"/>
          <w:szCs w:val="22"/>
        </w:rPr>
      </w:pPr>
      <w:r w:rsidRPr="00741B1E">
        <w:rPr>
          <w:rFonts w:ascii="Garamond" w:hAnsi="Garamond" w:cs="Arial"/>
          <w:b/>
          <w:sz w:val="28"/>
          <w:szCs w:val="22"/>
        </w:rPr>
        <w:t>UKC</w:t>
      </w:r>
      <w:r w:rsidR="00741B1E" w:rsidRPr="00741B1E">
        <w:rPr>
          <w:rFonts w:ascii="Garamond" w:hAnsi="Garamond" w:cs="Arial"/>
          <w:b/>
          <w:sz w:val="28"/>
          <w:szCs w:val="22"/>
        </w:rPr>
        <w:t xml:space="preserve"> </w:t>
      </w:r>
      <w:r w:rsidR="00175C45" w:rsidRPr="00741B1E">
        <w:rPr>
          <w:rFonts w:ascii="Garamond" w:hAnsi="Garamond" w:cs="Arial"/>
          <w:b/>
          <w:sz w:val="28"/>
          <w:szCs w:val="22"/>
        </w:rPr>
        <w:t xml:space="preserve">Licensed Event </w:t>
      </w:r>
      <w:r w:rsidR="003B7DEC" w:rsidRPr="005907B8">
        <w:rPr>
          <w:rFonts w:ascii="Garamond" w:hAnsi="Garamond" w:cs="Arial"/>
          <w:sz w:val="28"/>
          <w:szCs w:val="22"/>
        </w:rPr>
        <w:t>of</w:t>
      </w:r>
      <w:r w:rsidR="003B7DEC" w:rsidRPr="00741B1E">
        <w:rPr>
          <w:rFonts w:ascii="Garamond" w:hAnsi="Garamond" w:cs="Arial"/>
          <w:b/>
          <w:sz w:val="28"/>
          <w:szCs w:val="22"/>
        </w:rPr>
        <w:t xml:space="preserve"> </w:t>
      </w:r>
    </w:p>
    <w:p w:rsidR="00741B1E" w:rsidRDefault="003B7DEC" w:rsidP="002079D6">
      <w:pPr>
        <w:jc w:val="center"/>
        <w:rPr>
          <w:rFonts w:ascii="Garamond" w:hAnsi="Garamond" w:cs="Arial"/>
          <w:sz w:val="22"/>
          <w:szCs w:val="22"/>
        </w:rPr>
      </w:pPr>
      <w:r w:rsidRPr="00741B1E">
        <w:rPr>
          <w:rFonts w:ascii="Garamond" w:hAnsi="Garamond" w:cs="Arial"/>
          <w:b/>
          <w:sz w:val="28"/>
          <w:szCs w:val="22"/>
        </w:rPr>
        <w:t>No</w:t>
      </w:r>
      <w:r w:rsidR="000656AD">
        <w:rPr>
          <w:rFonts w:ascii="Garamond" w:hAnsi="Garamond" w:cs="Arial"/>
          <w:b/>
          <w:sz w:val="28"/>
          <w:szCs w:val="22"/>
        </w:rPr>
        <w:t xml:space="preserve">vice </w:t>
      </w:r>
      <w:proofErr w:type="spellStart"/>
      <w:r w:rsidR="000656AD">
        <w:rPr>
          <w:rFonts w:ascii="Garamond" w:hAnsi="Garamond" w:cs="Arial"/>
          <w:b/>
          <w:sz w:val="28"/>
          <w:szCs w:val="22"/>
        </w:rPr>
        <w:t>No</w:t>
      </w:r>
      <w:r w:rsidRPr="00741B1E">
        <w:rPr>
          <w:rFonts w:ascii="Garamond" w:hAnsi="Garamond" w:cs="Arial"/>
          <w:b/>
          <w:sz w:val="28"/>
          <w:szCs w:val="22"/>
        </w:rPr>
        <w:t>sework</w:t>
      </w:r>
      <w:proofErr w:type="spellEnd"/>
      <w:r w:rsidR="000656AD">
        <w:rPr>
          <w:rFonts w:ascii="Garamond" w:hAnsi="Garamond" w:cs="Arial"/>
          <w:b/>
          <w:sz w:val="28"/>
          <w:szCs w:val="22"/>
        </w:rPr>
        <w:t xml:space="preserve"> Trials </w:t>
      </w:r>
    </w:p>
    <w:p w:rsidR="007E6C7E" w:rsidRPr="00A41AF9" w:rsidRDefault="007E6C7E" w:rsidP="00C13626">
      <w:pPr>
        <w:rPr>
          <w:rFonts w:ascii="Garamond" w:hAnsi="Garamond" w:cs="Arial"/>
          <w:sz w:val="22"/>
          <w:szCs w:val="22"/>
        </w:rPr>
      </w:pPr>
    </w:p>
    <w:p w:rsidR="00440FA6" w:rsidRPr="00A41AF9" w:rsidRDefault="00440FA6" w:rsidP="002079D6">
      <w:pPr>
        <w:jc w:val="center"/>
        <w:rPr>
          <w:rFonts w:ascii="Garamond" w:hAnsi="Garamond" w:cs="Arial"/>
          <w:b/>
          <w:sz w:val="22"/>
          <w:szCs w:val="22"/>
        </w:rPr>
      </w:pPr>
    </w:p>
    <w:p w:rsidR="007E16BF" w:rsidRDefault="007E16BF" w:rsidP="002079D6">
      <w:pPr>
        <w:jc w:val="center"/>
        <w:rPr>
          <w:rFonts w:ascii="Garamond" w:hAnsi="Garamond" w:cs="Arial"/>
          <w:b/>
          <w:sz w:val="28"/>
          <w:szCs w:val="22"/>
        </w:rPr>
      </w:pPr>
      <w:r>
        <w:rPr>
          <w:rFonts w:ascii="Garamond" w:hAnsi="Garamond" w:cs="Arial"/>
          <w:b/>
          <w:sz w:val="28"/>
          <w:szCs w:val="22"/>
        </w:rPr>
        <w:t xml:space="preserve">Two Novice Trials on </w:t>
      </w:r>
      <w:r w:rsidR="000656AD">
        <w:rPr>
          <w:rFonts w:ascii="Garamond" w:hAnsi="Garamond" w:cs="Arial"/>
          <w:b/>
          <w:sz w:val="28"/>
          <w:szCs w:val="22"/>
        </w:rPr>
        <w:t>Saturday November 14</w:t>
      </w:r>
      <w:r>
        <w:rPr>
          <w:rFonts w:ascii="Garamond" w:hAnsi="Garamond" w:cs="Arial"/>
          <w:b/>
          <w:sz w:val="28"/>
          <w:szCs w:val="22"/>
        </w:rPr>
        <w:t>, 2015</w:t>
      </w:r>
      <w:r w:rsidR="000656AD">
        <w:rPr>
          <w:rFonts w:ascii="Garamond" w:hAnsi="Garamond" w:cs="Arial"/>
          <w:b/>
          <w:sz w:val="28"/>
          <w:szCs w:val="22"/>
        </w:rPr>
        <w:t xml:space="preserve"> </w:t>
      </w:r>
    </w:p>
    <w:p w:rsidR="007E16BF" w:rsidRDefault="000656AD" w:rsidP="002079D6">
      <w:pPr>
        <w:jc w:val="center"/>
        <w:rPr>
          <w:rFonts w:ascii="Garamond" w:hAnsi="Garamond" w:cs="Arial"/>
          <w:b/>
          <w:sz w:val="28"/>
          <w:szCs w:val="22"/>
        </w:rPr>
      </w:pPr>
      <w:proofErr w:type="gramStart"/>
      <w:r>
        <w:rPr>
          <w:rFonts w:ascii="Garamond" w:hAnsi="Garamond" w:cs="Arial"/>
          <w:b/>
          <w:sz w:val="28"/>
          <w:szCs w:val="22"/>
        </w:rPr>
        <w:t>and</w:t>
      </w:r>
      <w:proofErr w:type="gramEnd"/>
      <w:r>
        <w:rPr>
          <w:rFonts w:ascii="Garamond" w:hAnsi="Garamond" w:cs="Arial"/>
          <w:b/>
          <w:sz w:val="28"/>
          <w:szCs w:val="22"/>
        </w:rPr>
        <w:t xml:space="preserve"> </w:t>
      </w:r>
    </w:p>
    <w:p w:rsidR="007E6C7E" w:rsidRPr="00741B1E" w:rsidRDefault="007E16BF" w:rsidP="002079D6">
      <w:pPr>
        <w:jc w:val="center"/>
        <w:rPr>
          <w:rFonts w:ascii="Garamond" w:hAnsi="Garamond" w:cs="Arial"/>
          <w:b/>
          <w:sz w:val="28"/>
          <w:szCs w:val="22"/>
        </w:rPr>
      </w:pPr>
      <w:r>
        <w:rPr>
          <w:rFonts w:ascii="Garamond" w:hAnsi="Garamond" w:cs="Arial"/>
          <w:b/>
          <w:sz w:val="28"/>
          <w:szCs w:val="22"/>
        </w:rPr>
        <w:t xml:space="preserve">Two Novice Trials on Sunday November </w:t>
      </w:r>
      <w:r w:rsidR="000656AD">
        <w:rPr>
          <w:rFonts w:ascii="Garamond" w:hAnsi="Garamond" w:cs="Arial"/>
          <w:b/>
          <w:sz w:val="28"/>
          <w:szCs w:val="22"/>
        </w:rPr>
        <w:t>15</w:t>
      </w:r>
      <w:r w:rsidR="007E6C7E" w:rsidRPr="00741B1E">
        <w:rPr>
          <w:rFonts w:ascii="Garamond" w:hAnsi="Garamond" w:cs="Arial"/>
          <w:b/>
          <w:sz w:val="28"/>
          <w:szCs w:val="22"/>
        </w:rPr>
        <w:t>, 2015</w:t>
      </w:r>
    </w:p>
    <w:p w:rsidR="009B7659" w:rsidRPr="00A41AF9" w:rsidRDefault="009B7659" w:rsidP="000656AD">
      <w:pPr>
        <w:rPr>
          <w:rFonts w:ascii="Garamond" w:hAnsi="Garamond" w:cs="Arial"/>
          <w:sz w:val="22"/>
          <w:szCs w:val="22"/>
        </w:rPr>
      </w:pPr>
    </w:p>
    <w:p w:rsidR="002079D6" w:rsidRPr="00741B1E" w:rsidRDefault="0025689F" w:rsidP="002079D6">
      <w:pPr>
        <w:jc w:val="center"/>
        <w:rPr>
          <w:rFonts w:ascii="Garamond" w:hAnsi="Garamond" w:cs="Arial"/>
          <w:b/>
          <w:sz w:val="28"/>
          <w:szCs w:val="22"/>
        </w:rPr>
      </w:pPr>
      <w:r w:rsidRPr="00741B1E">
        <w:rPr>
          <w:rFonts w:ascii="Garamond" w:hAnsi="Garamond" w:cs="Arial"/>
          <w:b/>
          <w:sz w:val="28"/>
          <w:szCs w:val="22"/>
        </w:rPr>
        <w:t>Location</w:t>
      </w:r>
    </w:p>
    <w:p w:rsidR="0025689F" w:rsidRPr="00A41AF9" w:rsidRDefault="000656AD" w:rsidP="000656AD">
      <w:pPr>
        <w:jc w:val="center"/>
        <w:rPr>
          <w:rFonts w:ascii="Garamond" w:hAnsi="Garamond" w:cs="Arial"/>
          <w:sz w:val="22"/>
          <w:szCs w:val="22"/>
        </w:rPr>
      </w:pPr>
      <w:r>
        <w:rPr>
          <w:rFonts w:ascii="Garamond" w:hAnsi="Garamond" w:cs="Arial"/>
          <w:sz w:val="22"/>
          <w:szCs w:val="22"/>
        </w:rPr>
        <w:t>Carlisle, PA</w:t>
      </w:r>
    </w:p>
    <w:p w:rsidR="00440FA6" w:rsidRPr="00A41AF9" w:rsidRDefault="00440FA6" w:rsidP="002079D6">
      <w:pPr>
        <w:jc w:val="center"/>
        <w:rPr>
          <w:rFonts w:ascii="Garamond" w:hAnsi="Garamond" w:cs="Arial"/>
          <w:sz w:val="22"/>
          <w:szCs w:val="22"/>
        </w:rPr>
      </w:pPr>
    </w:p>
    <w:p w:rsidR="002079D6" w:rsidRPr="00741B1E" w:rsidRDefault="002079D6" w:rsidP="002079D6">
      <w:pPr>
        <w:jc w:val="center"/>
        <w:rPr>
          <w:rFonts w:ascii="Garamond" w:hAnsi="Garamond" w:cs="Arial"/>
          <w:b/>
          <w:sz w:val="28"/>
          <w:szCs w:val="22"/>
        </w:rPr>
      </w:pPr>
      <w:r w:rsidRPr="00741B1E">
        <w:rPr>
          <w:rFonts w:ascii="Garamond" w:hAnsi="Garamond" w:cs="Arial"/>
          <w:b/>
          <w:sz w:val="28"/>
          <w:szCs w:val="22"/>
        </w:rPr>
        <w:t>Event Hours</w:t>
      </w:r>
    </w:p>
    <w:p w:rsidR="00881348" w:rsidRPr="00A41AF9" w:rsidRDefault="000656AD" w:rsidP="002079D6">
      <w:pPr>
        <w:jc w:val="center"/>
        <w:rPr>
          <w:rFonts w:ascii="Garamond" w:hAnsi="Garamond" w:cs="Arial"/>
          <w:sz w:val="22"/>
          <w:szCs w:val="22"/>
        </w:rPr>
      </w:pPr>
      <w:r>
        <w:rPr>
          <w:rFonts w:ascii="Garamond" w:hAnsi="Garamond" w:cs="Arial"/>
          <w:sz w:val="22"/>
          <w:szCs w:val="22"/>
        </w:rPr>
        <w:t>8:00 am until completed.</w:t>
      </w:r>
    </w:p>
    <w:p w:rsidR="007E6C7E" w:rsidRDefault="007952E4" w:rsidP="002079D6">
      <w:pPr>
        <w:jc w:val="center"/>
        <w:rPr>
          <w:rFonts w:ascii="Garamond" w:hAnsi="Garamond" w:cs="Arial"/>
          <w:sz w:val="22"/>
          <w:szCs w:val="22"/>
        </w:rPr>
      </w:pPr>
      <w:r w:rsidRPr="00A41AF9">
        <w:rPr>
          <w:rFonts w:ascii="Garamond" w:hAnsi="Garamond" w:cs="Arial"/>
          <w:sz w:val="22"/>
          <w:szCs w:val="22"/>
        </w:rPr>
        <w:t>Pre-Trial</w:t>
      </w:r>
      <w:r w:rsidR="007E6C7E" w:rsidRPr="00A41AF9">
        <w:rPr>
          <w:rFonts w:ascii="Garamond" w:hAnsi="Garamond" w:cs="Arial"/>
          <w:sz w:val="22"/>
          <w:szCs w:val="22"/>
        </w:rPr>
        <w:t xml:space="preserve"> </w:t>
      </w:r>
      <w:r w:rsidR="002079D6" w:rsidRPr="00A41AF9">
        <w:rPr>
          <w:rFonts w:ascii="Garamond" w:hAnsi="Garamond" w:cs="Arial"/>
          <w:sz w:val="22"/>
          <w:szCs w:val="22"/>
        </w:rPr>
        <w:t>T</w:t>
      </w:r>
      <w:r w:rsidR="007E6C7E" w:rsidRPr="00A41AF9">
        <w:rPr>
          <w:rFonts w:ascii="Garamond" w:hAnsi="Garamond" w:cs="Arial"/>
          <w:sz w:val="22"/>
          <w:szCs w:val="22"/>
        </w:rPr>
        <w:t xml:space="preserve">esting </w:t>
      </w:r>
      <w:r w:rsidR="00BE1A13" w:rsidRPr="00A41AF9">
        <w:rPr>
          <w:rFonts w:ascii="Garamond" w:hAnsi="Garamond" w:cs="Arial"/>
          <w:sz w:val="22"/>
          <w:szCs w:val="22"/>
        </w:rPr>
        <w:t>begin</w:t>
      </w:r>
      <w:r w:rsidR="000D5802" w:rsidRPr="00A41AF9">
        <w:rPr>
          <w:rFonts w:ascii="Garamond" w:hAnsi="Garamond" w:cs="Arial"/>
          <w:sz w:val="22"/>
          <w:szCs w:val="22"/>
        </w:rPr>
        <w:t xml:space="preserve">s </w:t>
      </w:r>
      <w:r w:rsidR="00BE1A13" w:rsidRPr="00A41AF9">
        <w:rPr>
          <w:rFonts w:ascii="Garamond" w:hAnsi="Garamond" w:cs="Arial"/>
          <w:sz w:val="22"/>
          <w:szCs w:val="22"/>
        </w:rPr>
        <w:t xml:space="preserve">at </w:t>
      </w:r>
      <w:r w:rsidR="007E6C7E" w:rsidRPr="00A41AF9">
        <w:rPr>
          <w:rFonts w:ascii="Garamond" w:hAnsi="Garamond" w:cs="Arial"/>
          <w:sz w:val="22"/>
          <w:szCs w:val="22"/>
        </w:rPr>
        <w:t>8:00 am</w:t>
      </w:r>
      <w:r w:rsidR="00BE1A13" w:rsidRPr="00A41AF9">
        <w:rPr>
          <w:rFonts w:ascii="Garamond" w:hAnsi="Garamond" w:cs="Arial"/>
          <w:sz w:val="22"/>
          <w:szCs w:val="22"/>
        </w:rPr>
        <w:t xml:space="preserve"> </w:t>
      </w:r>
      <w:r w:rsidR="000D5802" w:rsidRPr="00A41AF9">
        <w:rPr>
          <w:rFonts w:ascii="Garamond" w:hAnsi="Garamond" w:cs="Arial"/>
          <w:sz w:val="22"/>
          <w:szCs w:val="22"/>
        </w:rPr>
        <w:t>(check in at 7:45</w:t>
      </w:r>
      <w:r w:rsidRPr="00A41AF9">
        <w:rPr>
          <w:rFonts w:ascii="Garamond" w:hAnsi="Garamond" w:cs="Arial"/>
          <w:sz w:val="22"/>
          <w:szCs w:val="22"/>
        </w:rPr>
        <w:t xml:space="preserve"> </w:t>
      </w:r>
      <w:r w:rsidR="000D5802" w:rsidRPr="00A41AF9">
        <w:rPr>
          <w:rFonts w:ascii="Garamond" w:hAnsi="Garamond" w:cs="Arial"/>
          <w:sz w:val="22"/>
          <w:szCs w:val="22"/>
        </w:rPr>
        <w:t>am)</w:t>
      </w:r>
      <w:r w:rsidR="000656AD">
        <w:rPr>
          <w:rFonts w:ascii="Garamond" w:hAnsi="Garamond" w:cs="Arial"/>
          <w:sz w:val="22"/>
          <w:szCs w:val="22"/>
        </w:rPr>
        <w:t xml:space="preserve"> on 11/14/15 and 11/15/15.</w:t>
      </w:r>
    </w:p>
    <w:p w:rsidR="000656AD" w:rsidRPr="00A41AF9" w:rsidRDefault="000656AD" w:rsidP="002079D6">
      <w:pPr>
        <w:jc w:val="center"/>
        <w:rPr>
          <w:rFonts w:ascii="Garamond" w:hAnsi="Garamond" w:cs="Arial"/>
          <w:sz w:val="22"/>
          <w:szCs w:val="22"/>
        </w:rPr>
      </w:pPr>
      <w:r>
        <w:rPr>
          <w:rFonts w:ascii="Garamond" w:hAnsi="Garamond" w:cs="Arial"/>
          <w:sz w:val="22"/>
          <w:szCs w:val="22"/>
        </w:rPr>
        <w:t>Trial one (each day) will begin immediately after the completion of the Pre-Trial Testing or at 9 AM.</w:t>
      </w:r>
    </w:p>
    <w:p w:rsidR="007E6C7E" w:rsidRDefault="000656AD" w:rsidP="002079D6">
      <w:pPr>
        <w:jc w:val="center"/>
        <w:rPr>
          <w:rFonts w:ascii="Garamond" w:hAnsi="Garamond" w:cs="Arial"/>
          <w:sz w:val="22"/>
          <w:szCs w:val="22"/>
        </w:rPr>
      </w:pPr>
      <w:r>
        <w:rPr>
          <w:rFonts w:ascii="Garamond" w:hAnsi="Garamond" w:cs="Arial"/>
          <w:sz w:val="22"/>
          <w:szCs w:val="22"/>
        </w:rPr>
        <w:t>Trial two (each day) will begin no sooner than 1:30</w:t>
      </w:r>
      <w:r w:rsidR="007E6C7E" w:rsidRPr="00A41AF9">
        <w:rPr>
          <w:rFonts w:ascii="Garamond" w:hAnsi="Garamond" w:cs="Arial"/>
          <w:sz w:val="22"/>
          <w:szCs w:val="22"/>
        </w:rPr>
        <w:t xml:space="preserve"> pm</w:t>
      </w:r>
      <w:r>
        <w:rPr>
          <w:rFonts w:ascii="Garamond" w:hAnsi="Garamond" w:cs="Arial"/>
          <w:sz w:val="22"/>
          <w:szCs w:val="22"/>
        </w:rPr>
        <w:t>.</w:t>
      </w:r>
    </w:p>
    <w:p w:rsidR="000656AD" w:rsidRPr="00A41AF9" w:rsidRDefault="000656AD" w:rsidP="002079D6">
      <w:pPr>
        <w:jc w:val="center"/>
        <w:rPr>
          <w:rFonts w:ascii="Garamond" w:hAnsi="Garamond" w:cs="Arial"/>
          <w:sz w:val="22"/>
          <w:szCs w:val="22"/>
        </w:rPr>
      </w:pPr>
    </w:p>
    <w:p w:rsidR="007952E4" w:rsidRPr="00741B1E" w:rsidRDefault="007952E4" w:rsidP="002079D6">
      <w:pPr>
        <w:jc w:val="center"/>
        <w:rPr>
          <w:rFonts w:ascii="Garamond" w:hAnsi="Garamond" w:cs="Arial"/>
          <w:b/>
          <w:sz w:val="28"/>
          <w:szCs w:val="22"/>
        </w:rPr>
      </w:pPr>
      <w:r w:rsidRPr="00741B1E">
        <w:rPr>
          <w:rFonts w:ascii="Garamond" w:hAnsi="Garamond" w:cs="Arial"/>
          <w:b/>
          <w:sz w:val="28"/>
          <w:szCs w:val="22"/>
        </w:rPr>
        <w:t>Capacity</w:t>
      </w:r>
    </w:p>
    <w:p w:rsidR="007952E4" w:rsidRPr="00A41AF9" w:rsidRDefault="00E40222" w:rsidP="002079D6">
      <w:pPr>
        <w:jc w:val="center"/>
        <w:rPr>
          <w:rFonts w:ascii="Garamond" w:hAnsi="Garamond" w:cs="Arial"/>
          <w:sz w:val="22"/>
          <w:szCs w:val="22"/>
        </w:rPr>
      </w:pPr>
      <w:r w:rsidRPr="00A41AF9">
        <w:rPr>
          <w:rFonts w:ascii="Garamond" w:hAnsi="Garamond" w:cs="Arial"/>
          <w:b/>
          <w:sz w:val="22"/>
          <w:szCs w:val="22"/>
        </w:rPr>
        <w:t xml:space="preserve"> </w:t>
      </w:r>
      <w:r w:rsidR="000656AD">
        <w:rPr>
          <w:rFonts w:ascii="Garamond" w:hAnsi="Garamond" w:cs="Arial"/>
          <w:sz w:val="22"/>
          <w:szCs w:val="22"/>
        </w:rPr>
        <w:t xml:space="preserve">Novice (only) </w:t>
      </w:r>
      <w:r w:rsidRPr="00A41AF9">
        <w:rPr>
          <w:rFonts w:ascii="Garamond" w:hAnsi="Garamond" w:cs="Arial"/>
          <w:sz w:val="22"/>
          <w:szCs w:val="22"/>
        </w:rPr>
        <w:t>Pr</w:t>
      </w:r>
      <w:r w:rsidR="000656AD">
        <w:rPr>
          <w:rFonts w:ascii="Garamond" w:hAnsi="Garamond" w:cs="Arial"/>
          <w:sz w:val="22"/>
          <w:szCs w:val="22"/>
        </w:rPr>
        <w:t>e-Trial Testing is limited to 5</w:t>
      </w:r>
      <w:r w:rsidRPr="00A41AF9">
        <w:rPr>
          <w:rFonts w:ascii="Garamond" w:hAnsi="Garamond" w:cs="Arial"/>
          <w:sz w:val="22"/>
          <w:szCs w:val="22"/>
        </w:rPr>
        <w:t xml:space="preserve"> participants</w:t>
      </w:r>
      <w:r w:rsidR="000656AD">
        <w:rPr>
          <w:rFonts w:ascii="Garamond" w:hAnsi="Garamond" w:cs="Arial"/>
          <w:sz w:val="22"/>
          <w:szCs w:val="22"/>
        </w:rPr>
        <w:t xml:space="preserve"> on 11/14/15 and 5 participants on 11/15/15.</w:t>
      </w:r>
    </w:p>
    <w:p w:rsidR="00E40222" w:rsidRPr="00A41AF9" w:rsidRDefault="000656AD" w:rsidP="002079D6">
      <w:pPr>
        <w:jc w:val="center"/>
        <w:rPr>
          <w:rFonts w:ascii="Garamond" w:hAnsi="Garamond" w:cs="Arial"/>
          <w:sz w:val="22"/>
          <w:szCs w:val="22"/>
        </w:rPr>
      </w:pPr>
      <w:r>
        <w:rPr>
          <w:rFonts w:ascii="Garamond" w:hAnsi="Garamond" w:cs="Arial"/>
          <w:sz w:val="22"/>
          <w:szCs w:val="22"/>
        </w:rPr>
        <w:t>Each trial is limited to 16 entrants.</w:t>
      </w:r>
    </w:p>
    <w:p w:rsidR="00E40222" w:rsidRPr="00A41AF9" w:rsidRDefault="00E40222" w:rsidP="002079D6">
      <w:pPr>
        <w:jc w:val="center"/>
        <w:rPr>
          <w:rFonts w:ascii="Garamond" w:hAnsi="Garamond" w:cs="Arial"/>
          <w:sz w:val="22"/>
          <w:szCs w:val="22"/>
        </w:rPr>
      </w:pPr>
    </w:p>
    <w:p w:rsidR="007952E4" w:rsidRPr="00741B1E" w:rsidRDefault="000656AD" w:rsidP="000656AD">
      <w:pPr>
        <w:tabs>
          <w:tab w:val="center" w:pos="4968"/>
          <w:tab w:val="left" w:pos="7560"/>
        </w:tabs>
        <w:rPr>
          <w:rFonts w:ascii="Garamond" w:hAnsi="Garamond" w:cs="Arial"/>
          <w:b/>
          <w:sz w:val="28"/>
          <w:szCs w:val="22"/>
        </w:rPr>
      </w:pPr>
      <w:r>
        <w:rPr>
          <w:rFonts w:ascii="Garamond" w:hAnsi="Garamond" w:cs="Arial"/>
          <w:b/>
          <w:sz w:val="28"/>
          <w:szCs w:val="22"/>
        </w:rPr>
        <w:tab/>
      </w:r>
      <w:r w:rsidR="00E40222" w:rsidRPr="00741B1E">
        <w:rPr>
          <w:rFonts w:ascii="Garamond" w:hAnsi="Garamond" w:cs="Arial"/>
          <w:b/>
          <w:sz w:val="28"/>
          <w:szCs w:val="22"/>
        </w:rPr>
        <w:t>Pre-Entries Close</w:t>
      </w:r>
    </w:p>
    <w:p w:rsidR="007952E4" w:rsidRPr="00C13626" w:rsidRDefault="00E40222" w:rsidP="002079D6">
      <w:pPr>
        <w:jc w:val="center"/>
        <w:rPr>
          <w:rFonts w:ascii="Garamond" w:hAnsi="Garamond" w:cs="Arial"/>
          <w:sz w:val="28"/>
          <w:szCs w:val="28"/>
        </w:rPr>
      </w:pPr>
      <w:r w:rsidRPr="00A41AF9">
        <w:rPr>
          <w:rFonts w:ascii="Garamond" w:hAnsi="Garamond" w:cs="Arial"/>
          <w:color w:val="FF6699"/>
          <w:sz w:val="22"/>
          <w:szCs w:val="22"/>
        </w:rPr>
        <w:t xml:space="preserve"> </w:t>
      </w:r>
      <w:r w:rsidR="001869A8" w:rsidRPr="00C13626">
        <w:rPr>
          <w:rFonts w:ascii="Garamond" w:hAnsi="Garamond" w:cs="Arial"/>
          <w:sz w:val="28"/>
          <w:szCs w:val="28"/>
        </w:rPr>
        <w:t>September 14</w:t>
      </w:r>
      <w:r w:rsidRPr="00C13626">
        <w:rPr>
          <w:rFonts w:ascii="Garamond" w:hAnsi="Garamond" w:cs="Arial"/>
          <w:sz w:val="28"/>
          <w:szCs w:val="28"/>
        </w:rPr>
        <w:t xml:space="preserve">, 2015 or when limit is reached.  </w:t>
      </w:r>
    </w:p>
    <w:p w:rsidR="00E40222" w:rsidRPr="00A41AF9" w:rsidRDefault="00E40222" w:rsidP="002079D6">
      <w:pPr>
        <w:jc w:val="center"/>
        <w:rPr>
          <w:rFonts w:ascii="Garamond" w:hAnsi="Garamond" w:cs="Arial"/>
          <w:sz w:val="22"/>
          <w:szCs w:val="22"/>
        </w:rPr>
      </w:pPr>
      <w:r w:rsidRPr="00A41AF9">
        <w:rPr>
          <w:rFonts w:ascii="Garamond" w:hAnsi="Garamond" w:cs="Arial"/>
          <w:sz w:val="22"/>
          <w:szCs w:val="22"/>
          <w:u w:val="single"/>
        </w:rPr>
        <w:t>No day of show entries will be accepted</w:t>
      </w:r>
    </w:p>
    <w:p w:rsidR="00E40222" w:rsidRPr="00A41AF9" w:rsidRDefault="00E40222" w:rsidP="002079D6">
      <w:pPr>
        <w:jc w:val="center"/>
        <w:rPr>
          <w:rFonts w:ascii="Garamond" w:hAnsi="Garamond" w:cs="Arial"/>
          <w:sz w:val="22"/>
          <w:szCs w:val="22"/>
        </w:rPr>
      </w:pPr>
    </w:p>
    <w:p w:rsidR="007952E4" w:rsidRDefault="007952E4" w:rsidP="002079D6">
      <w:pPr>
        <w:jc w:val="center"/>
        <w:rPr>
          <w:rFonts w:ascii="Garamond" w:hAnsi="Garamond" w:cs="Arial"/>
          <w:b/>
          <w:sz w:val="28"/>
          <w:szCs w:val="22"/>
        </w:rPr>
      </w:pPr>
      <w:r w:rsidRPr="003B7DEC">
        <w:rPr>
          <w:rFonts w:ascii="Garamond" w:hAnsi="Garamond" w:cs="Arial"/>
          <w:b/>
          <w:sz w:val="28"/>
          <w:szCs w:val="22"/>
        </w:rPr>
        <w:t>Entry Fees</w:t>
      </w:r>
    </w:p>
    <w:p w:rsidR="007E16BF" w:rsidRPr="007E16BF" w:rsidRDefault="007E16BF" w:rsidP="002079D6">
      <w:pPr>
        <w:jc w:val="center"/>
        <w:rPr>
          <w:rFonts w:ascii="Garamond" w:hAnsi="Garamond" w:cs="Arial"/>
          <w:sz w:val="28"/>
          <w:szCs w:val="22"/>
        </w:rPr>
      </w:pPr>
      <w:r w:rsidRPr="007E16BF">
        <w:rPr>
          <w:rFonts w:ascii="Garamond" w:hAnsi="Garamond" w:cs="Arial"/>
          <w:sz w:val="28"/>
          <w:szCs w:val="22"/>
        </w:rPr>
        <w:t>Pre-Trial entry fees:  $25</w:t>
      </w:r>
    </w:p>
    <w:p w:rsidR="007E16BF" w:rsidRPr="007E16BF" w:rsidRDefault="007E16BF" w:rsidP="002079D6">
      <w:pPr>
        <w:jc w:val="center"/>
        <w:rPr>
          <w:rFonts w:ascii="Garamond" w:hAnsi="Garamond" w:cs="Arial"/>
          <w:sz w:val="28"/>
          <w:szCs w:val="22"/>
        </w:rPr>
      </w:pPr>
      <w:r w:rsidRPr="007E16BF">
        <w:rPr>
          <w:rFonts w:ascii="Garamond" w:hAnsi="Garamond" w:cs="Arial"/>
          <w:sz w:val="28"/>
          <w:szCs w:val="22"/>
        </w:rPr>
        <w:t xml:space="preserve">Trial Fee:  </w:t>
      </w:r>
      <w:r w:rsidR="001869A8">
        <w:rPr>
          <w:rFonts w:ascii="Garamond" w:hAnsi="Garamond" w:cs="Arial"/>
          <w:sz w:val="28"/>
          <w:szCs w:val="22"/>
        </w:rPr>
        <w:t>$85 per trial</w:t>
      </w:r>
    </w:p>
    <w:p w:rsidR="00E40222" w:rsidRPr="00A41AF9" w:rsidRDefault="00E40222" w:rsidP="002079D6">
      <w:pPr>
        <w:jc w:val="center"/>
        <w:rPr>
          <w:rFonts w:ascii="Garamond" w:hAnsi="Garamond" w:cs="Arial"/>
          <w:b/>
          <w:sz w:val="22"/>
          <w:szCs w:val="22"/>
        </w:rPr>
      </w:pPr>
    </w:p>
    <w:p w:rsidR="00B91B6B" w:rsidRPr="003B7DEC" w:rsidRDefault="000F3ACF" w:rsidP="002079D6">
      <w:pPr>
        <w:jc w:val="center"/>
        <w:rPr>
          <w:rFonts w:ascii="Garamond" w:hAnsi="Garamond" w:cs="Arial"/>
          <w:b/>
          <w:sz w:val="28"/>
          <w:szCs w:val="22"/>
        </w:rPr>
      </w:pPr>
      <w:r w:rsidRPr="003B7DEC">
        <w:rPr>
          <w:rFonts w:ascii="Garamond" w:hAnsi="Garamond" w:cs="Arial"/>
          <w:b/>
          <w:sz w:val="28"/>
          <w:szCs w:val="22"/>
        </w:rPr>
        <w:t>Mail entr</w:t>
      </w:r>
      <w:r w:rsidR="00B91B6B" w:rsidRPr="003B7DEC">
        <w:rPr>
          <w:rFonts w:ascii="Garamond" w:hAnsi="Garamond" w:cs="Arial"/>
          <w:b/>
          <w:sz w:val="28"/>
          <w:szCs w:val="22"/>
        </w:rPr>
        <w:t>ies and fees to match secretary</w:t>
      </w:r>
      <w:r w:rsidR="004C7F4D">
        <w:rPr>
          <w:rFonts w:ascii="Garamond" w:hAnsi="Garamond" w:cs="Arial"/>
          <w:b/>
          <w:sz w:val="28"/>
          <w:szCs w:val="22"/>
        </w:rPr>
        <w:t xml:space="preserve"> </w:t>
      </w:r>
      <w:r w:rsidR="004C7F4D" w:rsidRPr="004C7F4D">
        <w:rPr>
          <w:rFonts w:ascii="Garamond" w:hAnsi="Garamond" w:cs="Arial"/>
          <w:b/>
          <w:sz w:val="28"/>
          <w:szCs w:val="22"/>
          <w:highlight w:val="yellow"/>
        </w:rPr>
        <w:t>** Note change**</w:t>
      </w:r>
    </w:p>
    <w:p w:rsidR="00B91B6B" w:rsidRPr="00C13626" w:rsidRDefault="000F3ACF" w:rsidP="002079D6">
      <w:pPr>
        <w:jc w:val="center"/>
        <w:rPr>
          <w:rFonts w:ascii="Garamond" w:hAnsi="Garamond" w:cs="Arial"/>
        </w:rPr>
      </w:pPr>
      <w:r w:rsidRPr="00C13626">
        <w:rPr>
          <w:rFonts w:ascii="Garamond" w:hAnsi="Garamond" w:cs="Arial"/>
        </w:rPr>
        <w:t xml:space="preserve">Checks payable to “TNT Canines” </w:t>
      </w:r>
    </w:p>
    <w:p w:rsidR="00B91B6B" w:rsidRPr="00C13626" w:rsidRDefault="004C7F4D" w:rsidP="002079D6">
      <w:pPr>
        <w:jc w:val="center"/>
        <w:rPr>
          <w:rFonts w:ascii="Garamond" w:hAnsi="Garamond" w:cs="Arial"/>
        </w:rPr>
      </w:pPr>
      <w:r>
        <w:rPr>
          <w:rFonts w:ascii="Garamond" w:hAnsi="Garamond" w:cs="Arial"/>
        </w:rPr>
        <w:t>Megan Lloyd-Thompson</w:t>
      </w:r>
    </w:p>
    <w:p w:rsidR="00B91B6B" w:rsidRPr="00C13626" w:rsidRDefault="004C7F4D" w:rsidP="002079D6">
      <w:pPr>
        <w:jc w:val="center"/>
        <w:rPr>
          <w:rFonts w:ascii="Garamond" w:hAnsi="Garamond" w:cs="Arial"/>
        </w:rPr>
      </w:pPr>
      <w:r>
        <w:rPr>
          <w:rFonts w:ascii="Garamond" w:hAnsi="Garamond" w:cs="Arial"/>
        </w:rPr>
        <w:t>1140 Creek Road</w:t>
      </w:r>
    </w:p>
    <w:p w:rsidR="00B91B6B" w:rsidRPr="00C13626" w:rsidRDefault="000F3ACF" w:rsidP="002079D6">
      <w:pPr>
        <w:jc w:val="center"/>
        <w:rPr>
          <w:rFonts w:ascii="Garamond" w:hAnsi="Garamond" w:cs="Arial"/>
        </w:rPr>
      </w:pPr>
      <w:r w:rsidRPr="00C13626">
        <w:rPr>
          <w:rFonts w:ascii="Garamond" w:hAnsi="Garamond" w:cs="Arial"/>
        </w:rPr>
        <w:t xml:space="preserve">Carlisle PA 17015 </w:t>
      </w:r>
    </w:p>
    <w:p w:rsidR="00B91B6B" w:rsidRPr="00C13626" w:rsidRDefault="004C7F4D" w:rsidP="002079D6">
      <w:pPr>
        <w:jc w:val="center"/>
        <w:rPr>
          <w:rFonts w:ascii="Garamond" w:hAnsi="Garamond" w:cs="Arial"/>
        </w:rPr>
      </w:pPr>
      <w:r>
        <w:rPr>
          <w:rFonts w:ascii="Garamond" w:hAnsi="Garamond" w:cs="Arial"/>
        </w:rPr>
        <w:t>cowdance@embarqmail.com</w:t>
      </w:r>
    </w:p>
    <w:p w:rsidR="002B46FF" w:rsidRPr="00C13626" w:rsidRDefault="004C7F4D" w:rsidP="002079D6">
      <w:pPr>
        <w:jc w:val="center"/>
        <w:rPr>
          <w:rFonts w:ascii="Garamond" w:hAnsi="Garamond" w:cs="Arial"/>
        </w:rPr>
      </w:pPr>
      <w:r>
        <w:rPr>
          <w:rFonts w:ascii="Garamond" w:hAnsi="Garamond" w:cs="Arial"/>
        </w:rPr>
        <w:t>Phone: 717-249-4321</w:t>
      </w:r>
    </w:p>
    <w:p w:rsidR="00DB1A1F" w:rsidRPr="00A41AF9" w:rsidRDefault="00DB1A1F" w:rsidP="002079D6">
      <w:pPr>
        <w:jc w:val="center"/>
        <w:rPr>
          <w:rFonts w:ascii="Garamond" w:hAnsi="Garamond" w:cs="Arial"/>
          <w:sz w:val="22"/>
          <w:szCs w:val="22"/>
        </w:rPr>
      </w:pPr>
    </w:p>
    <w:p w:rsidR="0002433A" w:rsidRPr="003B7DEC" w:rsidRDefault="00383B6C" w:rsidP="002079D6">
      <w:pPr>
        <w:jc w:val="center"/>
        <w:rPr>
          <w:rFonts w:ascii="Garamond" w:hAnsi="Garamond" w:cs="Arial"/>
          <w:b/>
          <w:sz w:val="28"/>
          <w:szCs w:val="22"/>
        </w:rPr>
      </w:pPr>
      <w:r>
        <w:rPr>
          <w:rFonts w:ascii="Garamond" w:hAnsi="Garamond" w:cs="Arial"/>
          <w:sz w:val="22"/>
          <w:szCs w:val="22"/>
        </w:rPr>
        <w:br w:type="page"/>
      </w:r>
      <w:r>
        <w:rPr>
          <w:rFonts w:ascii="Garamond" w:hAnsi="Garamond" w:cs="Arial"/>
          <w:b/>
          <w:sz w:val="28"/>
          <w:szCs w:val="22"/>
        </w:rPr>
        <w:lastRenderedPageBreak/>
        <w:t>The trial will be held on private property.  D</w:t>
      </w:r>
      <w:r w:rsidR="000F3ACF" w:rsidRPr="003B7DEC">
        <w:rPr>
          <w:rFonts w:ascii="Garamond" w:hAnsi="Garamond" w:cs="Arial"/>
          <w:b/>
          <w:sz w:val="28"/>
          <w:szCs w:val="22"/>
        </w:rPr>
        <w:t>irecti</w:t>
      </w:r>
      <w:r w:rsidR="005A3B56">
        <w:rPr>
          <w:rFonts w:ascii="Garamond" w:hAnsi="Garamond" w:cs="Arial"/>
          <w:b/>
          <w:sz w:val="28"/>
          <w:szCs w:val="22"/>
        </w:rPr>
        <w:t xml:space="preserve">ons to the trial site will be sent 1 </w:t>
      </w:r>
      <w:r w:rsidR="004C7F4D">
        <w:rPr>
          <w:rFonts w:ascii="Garamond" w:hAnsi="Garamond" w:cs="Arial"/>
          <w:b/>
          <w:sz w:val="28"/>
          <w:szCs w:val="22"/>
        </w:rPr>
        <w:t>week</w:t>
      </w:r>
      <w:r w:rsidR="005A3B56">
        <w:rPr>
          <w:rFonts w:ascii="Garamond" w:hAnsi="Garamond" w:cs="Arial"/>
          <w:b/>
          <w:sz w:val="28"/>
          <w:szCs w:val="22"/>
        </w:rPr>
        <w:t xml:space="preserve"> prior to the trial.</w:t>
      </w:r>
    </w:p>
    <w:p w:rsidR="00E40222" w:rsidRPr="00A41AF9" w:rsidRDefault="00E40222">
      <w:pPr>
        <w:rPr>
          <w:rFonts w:ascii="Garamond" w:hAnsi="Garamond" w:cs="Arial"/>
          <w:b/>
          <w:sz w:val="22"/>
          <w:szCs w:val="22"/>
        </w:rPr>
      </w:pPr>
    </w:p>
    <w:p w:rsidR="000F3ACF" w:rsidRPr="003B7DEC" w:rsidRDefault="000F3ACF" w:rsidP="000F3ACF">
      <w:pPr>
        <w:jc w:val="center"/>
        <w:rPr>
          <w:rFonts w:ascii="Garamond" w:hAnsi="Garamond" w:cs="Arial"/>
          <w:sz w:val="28"/>
          <w:szCs w:val="22"/>
        </w:rPr>
      </w:pPr>
      <w:r w:rsidRPr="003B7DEC">
        <w:rPr>
          <w:rFonts w:ascii="Garamond" w:hAnsi="Garamond" w:cs="Arial"/>
          <w:b/>
          <w:sz w:val="28"/>
          <w:szCs w:val="22"/>
        </w:rPr>
        <w:t>Judge</w:t>
      </w:r>
      <w:r w:rsidRPr="003B7DEC">
        <w:rPr>
          <w:rFonts w:ascii="Garamond" w:hAnsi="Garamond" w:cs="Arial"/>
          <w:sz w:val="28"/>
          <w:szCs w:val="22"/>
        </w:rPr>
        <w:t xml:space="preserve"> </w:t>
      </w:r>
    </w:p>
    <w:p w:rsidR="000F3ACF" w:rsidRPr="005A3B56" w:rsidRDefault="004C7F4D" w:rsidP="000F3ACF">
      <w:pPr>
        <w:jc w:val="center"/>
        <w:rPr>
          <w:rFonts w:ascii="Garamond" w:hAnsi="Garamond" w:cs="Arial"/>
          <w:sz w:val="22"/>
          <w:szCs w:val="22"/>
        </w:rPr>
      </w:pPr>
      <w:r w:rsidRPr="004C7F4D">
        <w:rPr>
          <w:rFonts w:ascii="Garamond" w:hAnsi="Garamond" w:cs="Arial"/>
          <w:sz w:val="22"/>
          <w:szCs w:val="22"/>
          <w:highlight w:val="yellow"/>
        </w:rPr>
        <w:t>Noelle Weeks</w:t>
      </w:r>
      <w:r>
        <w:rPr>
          <w:rFonts w:ascii="Garamond" w:hAnsi="Garamond" w:cs="Arial"/>
          <w:sz w:val="22"/>
          <w:szCs w:val="22"/>
        </w:rPr>
        <w:t xml:space="preserve"> (</w:t>
      </w:r>
      <w:r w:rsidRPr="004C7F4D">
        <w:rPr>
          <w:rFonts w:ascii="Garamond" w:hAnsi="Garamond" w:cs="Arial"/>
          <w:i/>
          <w:sz w:val="22"/>
          <w:szCs w:val="22"/>
        </w:rPr>
        <w:t>Please note this is a change in judge</w:t>
      </w:r>
      <w:r>
        <w:rPr>
          <w:rFonts w:ascii="Garamond" w:hAnsi="Garamond" w:cs="Arial"/>
          <w:sz w:val="22"/>
          <w:szCs w:val="22"/>
        </w:rPr>
        <w:t>.)</w:t>
      </w:r>
    </w:p>
    <w:p w:rsidR="000F3ACF" w:rsidRPr="00A41AF9" w:rsidRDefault="000F3ACF" w:rsidP="000F3ACF">
      <w:pPr>
        <w:jc w:val="center"/>
        <w:rPr>
          <w:rFonts w:ascii="Garamond" w:hAnsi="Garamond" w:cs="Arial"/>
          <w:color w:val="FF33CC"/>
          <w:sz w:val="22"/>
          <w:szCs w:val="22"/>
        </w:rPr>
      </w:pPr>
    </w:p>
    <w:p w:rsidR="000F3ACF" w:rsidRDefault="0002433A" w:rsidP="000F3ACF">
      <w:pPr>
        <w:jc w:val="center"/>
        <w:rPr>
          <w:rFonts w:ascii="Garamond" w:hAnsi="Garamond" w:cs="Arial"/>
          <w:b/>
          <w:sz w:val="28"/>
          <w:szCs w:val="22"/>
        </w:rPr>
      </w:pPr>
      <w:r w:rsidRPr="003B7DEC">
        <w:rPr>
          <w:rFonts w:ascii="Garamond" w:hAnsi="Garamond" w:cs="Arial"/>
          <w:b/>
          <w:sz w:val="28"/>
          <w:szCs w:val="22"/>
        </w:rPr>
        <w:t xml:space="preserve">Trained N’ Talented Canines </w:t>
      </w:r>
      <w:r w:rsidR="000F3ACF" w:rsidRPr="003B7DEC">
        <w:rPr>
          <w:rFonts w:ascii="Garamond" w:hAnsi="Garamond" w:cs="Arial"/>
          <w:b/>
          <w:sz w:val="28"/>
          <w:szCs w:val="22"/>
        </w:rPr>
        <w:t>Officers and Coordinator</w:t>
      </w:r>
      <w:r w:rsidRPr="003B7DEC">
        <w:rPr>
          <w:rFonts w:ascii="Garamond" w:hAnsi="Garamond" w:cs="Arial"/>
          <w:b/>
          <w:sz w:val="28"/>
          <w:szCs w:val="22"/>
        </w:rPr>
        <w:t>s</w:t>
      </w:r>
      <w:r w:rsidR="000F3ACF" w:rsidRPr="003B7DEC">
        <w:rPr>
          <w:rFonts w:ascii="Garamond" w:hAnsi="Garamond" w:cs="Arial"/>
          <w:b/>
          <w:sz w:val="28"/>
          <w:szCs w:val="22"/>
        </w:rPr>
        <w:t xml:space="preserve"> </w:t>
      </w:r>
    </w:p>
    <w:p w:rsidR="00C13626" w:rsidRPr="00C13626" w:rsidRDefault="00C13626" w:rsidP="000F3ACF">
      <w:pPr>
        <w:jc w:val="center"/>
        <w:rPr>
          <w:rFonts w:ascii="Garamond" w:hAnsi="Garamond" w:cs="Arial"/>
          <w:sz w:val="22"/>
          <w:szCs w:val="22"/>
        </w:rPr>
      </w:pPr>
      <w:r w:rsidRPr="00C13626">
        <w:rPr>
          <w:rFonts w:ascii="Garamond" w:hAnsi="Garamond" w:cs="Arial"/>
          <w:sz w:val="22"/>
          <w:szCs w:val="22"/>
        </w:rPr>
        <w:t xml:space="preserve">President Suzanne White </w:t>
      </w:r>
      <w:r w:rsidRPr="00C13626">
        <w:rPr>
          <w:rFonts w:ascii="Garamond" w:hAnsi="Garamond" w:cs="Arial"/>
          <w:sz w:val="22"/>
          <w:szCs w:val="22"/>
        </w:rPr>
        <w:tab/>
        <w:t>Vice President Gail Deller</w:t>
      </w:r>
    </w:p>
    <w:p w:rsidR="00C13626" w:rsidRPr="00C13626" w:rsidRDefault="00C13626" w:rsidP="000F3ACF">
      <w:pPr>
        <w:jc w:val="center"/>
        <w:rPr>
          <w:rFonts w:ascii="Garamond" w:hAnsi="Garamond" w:cs="Arial"/>
          <w:sz w:val="22"/>
          <w:szCs w:val="22"/>
        </w:rPr>
      </w:pPr>
      <w:r w:rsidRPr="00C13626">
        <w:rPr>
          <w:rFonts w:ascii="Garamond" w:hAnsi="Garamond" w:cs="Arial"/>
          <w:sz w:val="22"/>
          <w:szCs w:val="22"/>
        </w:rPr>
        <w:t>Treasurer and UKC Coordinator Janet Rogers</w:t>
      </w:r>
    </w:p>
    <w:p w:rsidR="000F3ACF" w:rsidRPr="00A41AF9" w:rsidRDefault="000F3ACF" w:rsidP="00C13626">
      <w:pPr>
        <w:rPr>
          <w:rFonts w:ascii="Garamond" w:hAnsi="Garamond" w:cs="Arial"/>
          <w:sz w:val="22"/>
          <w:szCs w:val="22"/>
        </w:rPr>
      </w:pPr>
    </w:p>
    <w:p w:rsidR="000F3ACF" w:rsidRPr="003B7DEC" w:rsidRDefault="0002433A" w:rsidP="000F3ACF">
      <w:pPr>
        <w:jc w:val="center"/>
        <w:rPr>
          <w:rFonts w:ascii="Garamond" w:hAnsi="Garamond" w:cs="Arial"/>
          <w:b/>
          <w:sz w:val="28"/>
          <w:szCs w:val="22"/>
        </w:rPr>
      </w:pPr>
      <w:r w:rsidRPr="003B7DEC">
        <w:rPr>
          <w:rFonts w:ascii="Garamond" w:hAnsi="Garamond" w:cs="Arial"/>
          <w:b/>
          <w:sz w:val="28"/>
          <w:szCs w:val="22"/>
        </w:rPr>
        <w:t xml:space="preserve">Trained N’ Talented Canines </w:t>
      </w:r>
      <w:r w:rsidR="000F3ACF" w:rsidRPr="003B7DEC">
        <w:rPr>
          <w:rFonts w:ascii="Garamond" w:hAnsi="Garamond" w:cs="Arial"/>
          <w:b/>
          <w:sz w:val="28"/>
          <w:szCs w:val="22"/>
        </w:rPr>
        <w:t>Board of Directors</w:t>
      </w:r>
    </w:p>
    <w:p w:rsidR="000F3ACF" w:rsidRPr="00A41AF9" w:rsidRDefault="000F3ACF" w:rsidP="000F3ACF">
      <w:pPr>
        <w:jc w:val="center"/>
        <w:rPr>
          <w:rFonts w:ascii="Garamond" w:hAnsi="Garamond" w:cs="Arial"/>
          <w:sz w:val="22"/>
          <w:szCs w:val="22"/>
        </w:rPr>
      </w:pPr>
      <w:r w:rsidRPr="00A41AF9">
        <w:rPr>
          <w:rFonts w:ascii="Garamond" w:hAnsi="Garamond" w:cs="Arial"/>
          <w:sz w:val="22"/>
          <w:szCs w:val="22"/>
        </w:rPr>
        <w:t>Joan Wert</w:t>
      </w:r>
      <w:r w:rsidRPr="00A41AF9">
        <w:rPr>
          <w:rFonts w:ascii="Garamond" w:hAnsi="Garamond" w:cs="Arial"/>
          <w:sz w:val="22"/>
          <w:szCs w:val="22"/>
        </w:rPr>
        <w:tab/>
      </w:r>
      <w:r w:rsidRPr="00A41AF9">
        <w:rPr>
          <w:rFonts w:ascii="Garamond" w:hAnsi="Garamond" w:cs="Arial"/>
          <w:sz w:val="22"/>
          <w:szCs w:val="22"/>
        </w:rPr>
        <w:tab/>
        <w:t>Gail Wise</w:t>
      </w:r>
      <w:r w:rsidRPr="00A41AF9">
        <w:rPr>
          <w:rFonts w:ascii="Garamond" w:hAnsi="Garamond" w:cs="Arial"/>
          <w:sz w:val="22"/>
          <w:szCs w:val="22"/>
        </w:rPr>
        <w:tab/>
      </w:r>
      <w:r w:rsidRPr="00A41AF9">
        <w:rPr>
          <w:rFonts w:ascii="Garamond" w:hAnsi="Garamond" w:cs="Arial"/>
          <w:sz w:val="22"/>
          <w:szCs w:val="22"/>
        </w:rPr>
        <w:tab/>
        <w:t>Sarah Rudolf</w:t>
      </w:r>
    </w:p>
    <w:p w:rsidR="000F3ACF" w:rsidRPr="00A41AF9" w:rsidRDefault="000F3ACF" w:rsidP="000F3ACF">
      <w:pPr>
        <w:jc w:val="center"/>
        <w:rPr>
          <w:rFonts w:ascii="Garamond" w:hAnsi="Garamond" w:cs="Arial"/>
          <w:sz w:val="22"/>
          <w:szCs w:val="22"/>
        </w:rPr>
      </w:pPr>
    </w:p>
    <w:p w:rsidR="000F3ACF" w:rsidRPr="003B7DEC" w:rsidRDefault="000F3ACF" w:rsidP="00845FF3">
      <w:pPr>
        <w:jc w:val="center"/>
        <w:rPr>
          <w:rFonts w:ascii="Garamond" w:hAnsi="Garamond" w:cs="Arial"/>
          <w:b/>
          <w:sz w:val="28"/>
          <w:szCs w:val="22"/>
        </w:rPr>
      </w:pPr>
      <w:r w:rsidRPr="003B7DEC">
        <w:rPr>
          <w:rFonts w:ascii="Garamond" w:hAnsi="Garamond" w:cs="Arial"/>
          <w:b/>
          <w:sz w:val="28"/>
          <w:szCs w:val="22"/>
        </w:rPr>
        <w:t>Match Contacts:</w:t>
      </w:r>
    </w:p>
    <w:tbl>
      <w:tblPr>
        <w:tblW w:w="0" w:type="auto"/>
        <w:tblInd w:w="1919" w:type="dxa"/>
        <w:tblLook w:val="04A0" w:firstRow="1" w:lastRow="0" w:firstColumn="1" w:lastColumn="0" w:noHBand="0" w:noVBand="1"/>
      </w:tblPr>
      <w:tblGrid>
        <w:gridCol w:w="3060"/>
        <w:gridCol w:w="3060"/>
      </w:tblGrid>
      <w:tr w:rsidR="0084435C" w:rsidRPr="0084435C" w:rsidTr="0084435C">
        <w:tc>
          <w:tcPr>
            <w:tcW w:w="3060" w:type="dxa"/>
            <w:shd w:val="clear" w:color="auto" w:fill="auto"/>
          </w:tcPr>
          <w:p w:rsidR="000F3ACF" w:rsidRPr="0084435C" w:rsidRDefault="000F3ACF" w:rsidP="005A3B56">
            <w:pPr>
              <w:jc w:val="center"/>
              <w:rPr>
                <w:rFonts w:ascii="Garamond" w:eastAsia="Calibri" w:hAnsi="Garamond" w:cs="Arial"/>
                <w:sz w:val="22"/>
                <w:szCs w:val="22"/>
                <w:u w:val="single"/>
              </w:rPr>
            </w:pPr>
            <w:r w:rsidRPr="0084435C">
              <w:rPr>
                <w:rFonts w:ascii="Garamond" w:eastAsia="Calibri" w:hAnsi="Garamond" w:cs="Arial"/>
                <w:sz w:val="22"/>
                <w:szCs w:val="22"/>
                <w:u w:val="single"/>
              </w:rPr>
              <w:t>Match Chairman</w:t>
            </w:r>
          </w:p>
        </w:tc>
        <w:tc>
          <w:tcPr>
            <w:tcW w:w="3060" w:type="dxa"/>
            <w:shd w:val="clear" w:color="auto" w:fill="auto"/>
          </w:tcPr>
          <w:p w:rsidR="000F3ACF" w:rsidRPr="0084435C" w:rsidRDefault="000F3ACF" w:rsidP="005A3B56">
            <w:pPr>
              <w:jc w:val="center"/>
              <w:rPr>
                <w:rFonts w:ascii="Garamond" w:eastAsia="Calibri" w:hAnsi="Garamond" w:cs="Arial"/>
                <w:sz w:val="22"/>
                <w:szCs w:val="22"/>
                <w:u w:val="single"/>
              </w:rPr>
            </w:pPr>
            <w:r w:rsidRPr="004C7F4D">
              <w:rPr>
                <w:rFonts w:ascii="Garamond" w:eastAsia="Calibri" w:hAnsi="Garamond" w:cs="Arial"/>
                <w:sz w:val="22"/>
                <w:szCs w:val="22"/>
                <w:highlight w:val="yellow"/>
                <w:u w:val="single"/>
              </w:rPr>
              <w:t>Match Secretary</w:t>
            </w:r>
          </w:p>
        </w:tc>
      </w:tr>
      <w:tr w:rsidR="0084435C" w:rsidRPr="0084435C" w:rsidTr="0084435C">
        <w:tc>
          <w:tcPr>
            <w:tcW w:w="3060" w:type="dxa"/>
            <w:shd w:val="clear" w:color="auto" w:fill="auto"/>
          </w:tcPr>
          <w:p w:rsidR="000F3ACF" w:rsidRPr="0084435C" w:rsidRDefault="005A3B56" w:rsidP="005A3B56">
            <w:pPr>
              <w:jc w:val="center"/>
              <w:rPr>
                <w:rFonts w:ascii="Garamond" w:eastAsia="Calibri" w:hAnsi="Garamond" w:cs="Arial"/>
                <w:sz w:val="22"/>
                <w:szCs w:val="22"/>
              </w:rPr>
            </w:pPr>
            <w:r>
              <w:rPr>
                <w:rFonts w:ascii="Garamond" w:eastAsia="Calibri" w:hAnsi="Garamond" w:cs="Arial"/>
                <w:sz w:val="22"/>
                <w:szCs w:val="22"/>
              </w:rPr>
              <w:t>Cindy Reitz</w:t>
            </w:r>
          </w:p>
        </w:tc>
        <w:tc>
          <w:tcPr>
            <w:tcW w:w="3060" w:type="dxa"/>
            <w:shd w:val="clear" w:color="auto" w:fill="auto"/>
          </w:tcPr>
          <w:p w:rsidR="000F3ACF" w:rsidRPr="0084435C" w:rsidRDefault="004C7F4D" w:rsidP="005A3B56">
            <w:pPr>
              <w:jc w:val="center"/>
              <w:rPr>
                <w:rFonts w:ascii="Garamond" w:eastAsia="Calibri" w:hAnsi="Garamond" w:cs="Arial"/>
                <w:sz w:val="22"/>
                <w:szCs w:val="22"/>
              </w:rPr>
            </w:pPr>
            <w:r>
              <w:rPr>
                <w:rFonts w:ascii="Garamond" w:eastAsia="Calibri" w:hAnsi="Garamond" w:cs="Arial"/>
                <w:sz w:val="22"/>
                <w:szCs w:val="22"/>
              </w:rPr>
              <w:t>Megan Lloyd-Thompson</w:t>
            </w:r>
          </w:p>
        </w:tc>
      </w:tr>
      <w:tr w:rsidR="0084435C" w:rsidRPr="0084435C" w:rsidTr="0084435C">
        <w:tc>
          <w:tcPr>
            <w:tcW w:w="3060" w:type="dxa"/>
            <w:shd w:val="clear" w:color="auto" w:fill="auto"/>
          </w:tcPr>
          <w:p w:rsidR="000F3ACF" w:rsidRPr="0084435C" w:rsidRDefault="005A3B56" w:rsidP="005A3B56">
            <w:pPr>
              <w:jc w:val="center"/>
              <w:rPr>
                <w:rFonts w:ascii="Garamond" w:eastAsia="Calibri" w:hAnsi="Garamond" w:cs="Arial"/>
                <w:sz w:val="22"/>
                <w:szCs w:val="22"/>
              </w:rPr>
            </w:pPr>
            <w:r>
              <w:rPr>
                <w:rFonts w:ascii="Garamond" w:eastAsia="Calibri" w:hAnsi="Garamond" w:cs="Arial"/>
                <w:sz w:val="22"/>
                <w:szCs w:val="22"/>
              </w:rPr>
              <w:t>824 Forge Road</w:t>
            </w:r>
          </w:p>
        </w:tc>
        <w:tc>
          <w:tcPr>
            <w:tcW w:w="3060" w:type="dxa"/>
            <w:shd w:val="clear" w:color="auto" w:fill="auto"/>
          </w:tcPr>
          <w:p w:rsidR="000F3ACF" w:rsidRPr="0084435C" w:rsidRDefault="004C7F4D" w:rsidP="005A3B56">
            <w:pPr>
              <w:jc w:val="center"/>
              <w:rPr>
                <w:rFonts w:ascii="Garamond" w:eastAsia="Calibri" w:hAnsi="Garamond" w:cs="Arial"/>
                <w:sz w:val="22"/>
                <w:szCs w:val="22"/>
              </w:rPr>
            </w:pPr>
            <w:r>
              <w:rPr>
                <w:rFonts w:ascii="Garamond" w:eastAsia="Calibri" w:hAnsi="Garamond" w:cs="Arial"/>
                <w:sz w:val="22"/>
                <w:szCs w:val="22"/>
              </w:rPr>
              <w:t>1140 Creek Road</w:t>
            </w:r>
          </w:p>
        </w:tc>
      </w:tr>
      <w:tr w:rsidR="0084435C" w:rsidRPr="0084435C" w:rsidTr="0084435C">
        <w:tc>
          <w:tcPr>
            <w:tcW w:w="3060" w:type="dxa"/>
            <w:shd w:val="clear" w:color="auto" w:fill="auto"/>
          </w:tcPr>
          <w:p w:rsidR="000F3ACF" w:rsidRPr="0084435C" w:rsidRDefault="000F3ACF" w:rsidP="005A3B56">
            <w:pPr>
              <w:jc w:val="center"/>
              <w:rPr>
                <w:rFonts w:ascii="Garamond" w:eastAsia="Calibri" w:hAnsi="Garamond" w:cs="Arial"/>
                <w:sz w:val="22"/>
                <w:szCs w:val="22"/>
              </w:rPr>
            </w:pPr>
            <w:r w:rsidRPr="0084435C">
              <w:rPr>
                <w:rFonts w:ascii="Garamond" w:eastAsia="Calibri" w:hAnsi="Garamond" w:cs="Arial"/>
                <w:sz w:val="22"/>
                <w:szCs w:val="22"/>
              </w:rPr>
              <w:t>Carlisle, PA 1701</w:t>
            </w:r>
            <w:r w:rsidR="005A3B56">
              <w:rPr>
                <w:rFonts w:ascii="Garamond" w:eastAsia="Calibri" w:hAnsi="Garamond" w:cs="Arial"/>
                <w:sz w:val="22"/>
                <w:szCs w:val="22"/>
              </w:rPr>
              <w:t>5</w:t>
            </w:r>
          </w:p>
        </w:tc>
        <w:tc>
          <w:tcPr>
            <w:tcW w:w="3060" w:type="dxa"/>
            <w:shd w:val="clear" w:color="auto" w:fill="auto"/>
          </w:tcPr>
          <w:p w:rsidR="000F3ACF" w:rsidRPr="0084435C" w:rsidRDefault="000F3ACF" w:rsidP="005A3B56">
            <w:pPr>
              <w:jc w:val="center"/>
              <w:rPr>
                <w:rFonts w:ascii="Garamond" w:eastAsia="Calibri" w:hAnsi="Garamond" w:cs="Arial"/>
                <w:sz w:val="22"/>
                <w:szCs w:val="22"/>
              </w:rPr>
            </w:pPr>
            <w:r w:rsidRPr="0084435C">
              <w:rPr>
                <w:rFonts w:ascii="Garamond" w:eastAsia="Calibri" w:hAnsi="Garamond" w:cs="Arial"/>
                <w:sz w:val="22"/>
                <w:szCs w:val="22"/>
              </w:rPr>
              <w:t>Carlisle, PA 17015</w:t>
            </w:r>
          </w:p>
        </w:tc>
      </w:tr>
      <w:tr w:rsidR="0084435C" w:rsidRPr="0084435C" w:rsidTr="0084435C">
        <w:tc>
          <w:tcPr>
            <w:tcW w:w="3060" w:type="dxa"/>
            <w:shd w:val="clear" w:color="auto" w:fill="auto"/>
          </w:tcPr>
          <w:p w:rsidR="000F3ACF" w:rsidRPr="0084435C" w:rsidRDefault="005A3B56" w:rsidP="005A3B56">
            <w:pPr>
              <w:jc w:val="center"/>
              <w:rPr>
                <w:rFonts w:ascii="Garamond" w:eastAsia="Calibri" w:hAnsi="Garamond" w:cs="Arial"/>
                <w:sz w:val="22"/>
                <w:szCs w:val="22"/>
              </w:rPr>
            </w:pPr>
            <w:r>
              <w:rPr>
                <w:rFonts w:ascii="Garamond" w:eastAsia="Calibri" w:hAnsi="Garamond" w:cs="Arial"/>
                <w:sz w:val="22"/>
                <w:szCs w:val="22"/>
              </w:rPr>
              <w:t>Phone:  717-448-5070</w:t>
            </w:r>
          </w:p>
        </w:tc>
        <w:tc>
          <w:tcPr>
            <w:tcW w:w="3060" w:type="dxa"/>
            <w:shd w:val="clear" w:color="auto" w:fill="auto"/>
          </w:tcPr>
          <w:p w:rsidR="000F3ACF" w:rsidRPr="0084435C" w:rsidRDefault="004C7F4D" w:rsidP="005A3B56">
            <w:pPr>
              <w:jc w:val="center"/>
              <w:rPr>
                <w:rFonts w:ascii="Garamond" w:eastAsia="Calibri" w:hAnsi="Garamond" w:cs="Arial"/>
                <w:sz w:val="22"/>
                <w:szCs w:val="22"/>
              </w:rPr>
            </w:pPr>
            <w:r>
              <w:rPr>
                <w:rFonts w:ascii="Garamond" w:eastAsia="Calibri" w:hAnsi="Garamond" w:cs="Arial"/>
                <w:sz w:val="22"/>
                <w:szCs w:val="22"/>
              </w:rPr>
              <w:t>Phone: 717-249-4321</w:t>
            </w:r>
          </w:p>
        </w:tc>
      </w:tr>
      <w:tr w:rsidR="0084435C" w:rsidRPr="0084435C" w:rsidTr="0084435C">
        <w:tc>
          <w:tcPr>
            <w:tcW w:w="3060" w:type="dxa"/>
            <w:shd w:val="clear" w:color="auto" w:fill="auto"/>
          </w:tcPr>
          <w:p w:rsidR="000F3ACF" w:rsidRPr="0084435C" w:rsidRDefault="0068339B" w:rsidP="005A3B56">
            <w:pPr>
              <w:jc w:val="center"/>
              <w:rPr>
                <w:rFonts w:ascii="Garamond" w:eastAsia="Calibri" w:hAnsi="Garamond" w:cs="Arial"/>
                <w:sz w:val="22"/>
                <w:szCs w:val="22"/>
              </w:rPr>
            </w:pPr>
            <w:hyperlink r:id="rId6" w:history="1">
              <w:r w:rsidRPr="00037FB5">
                <w:rPr>
                  <w:rStyle w:val="Hyperlink"/>
                  <w:rFonts w:ascii="Garamond" w:eastAsia="Calibri" w:hAnsi="Garamond" w:cs="Arial"/>
                  <w:sz w:val="22"/>
                  <w:szCs w:val="22"/>
                </w:rPr>
                <w:t>cindyreitz@embarqmail.com</w:t>
              </w:r>
            </w:hyperlink>
          </w:p>
        </w:tc>
        <w:tc>
          <w:tcPr>
            <w:tcW w:w="3060" w:type="dxa"/>
            <w:shd w:val="clear" w:color="auto" w:fill="auto"/>
          </w:tcPr>
          <w:p w:rsidR="000F3ACF" w:rsidRPr="0084435C" w:rsidRDefault="004C7F4D" w:rsidP="005A3B56">
            <w:pPr>
              <w:jc w:val="center"/>
              <w:rPr>
                <w:rFonts w:ascii="Garamond" w:eastAsia="Calibri" w:hAnsi="Garamond" w:cs="Arial"/>
                <w:sz w:val="22"/>
                <w:szCs w:val="22"/>
              </w:rPr>
            </w:pPr>
            <w:r>
              <w:rPr>
                <w:rFonts w:ascii="Garamond" w:eastAsia="Calibri" w:hAnsi="Garamond" w:cs="Arial"/>
                <w:sz w:val="22"/>
                <w:szCs w:val="22"/>
              </w:rPr>
              <w:t>cowdance@embarqmail.com</w:t>
            </w:r>
          </w:p>
        </w:tc>
      </w:tr>
    </w:tbl>
    <w:p w:rsidR="004C1193" w:rsidRPr="00E8352B" w:rsidRDefault="004C1193" w:rsidP="000F3ACF">
      <w:pPr>
        <w:tabs>
          <w:tab w:val="left" w:pos="6381"/>
        </w:tabs>
        <w:jc w:val="center"/>
        <w:rPr>
          <w:rFonts w:ascii="Garamond" w:hAnsi="Garamond" w:cs="Arial"/>
          <w:b/>
          <w:sz w:val="22"/>
          <w:szCs w:val="22"/>
        </w:rPr>
      </w:pPr>
    </w:p>
    <w:p w:rsidR="00B97A74" w:rsidRDefault="005907B8" w:rsidP="000F3ACF">
      <w:pPr>
        <w:tabs>
          <w:tab w:val="left" w:pos="6381"/>
        </w:tabs>
        <w:jc w:val="center"/>
        <w:rPr>
          <w:rFonts w:ascii="Garamond" w:hAnsi="Garamond" w:cs="Arial"/>
          <w:sz w:val="22"/>
          <w:szCs w:val="22"/>
        </w:rPr>
      </w:pPr>
      <w:r w:rsidRPr="003B7DEC">
        <w:rPr>
          <w:rFonts w:ascii="Garamond" w:hAnsi="Garamond" w:cs="Arial"/>
          <w:b/>
          <w:sz w:val="28"/>
          <w:szCs w:val="22"/>
        </w:rPr>
        <w:t>Veterinarian on Call</w:t>
      </w:r>
    </w:p>
    <w:p w:rsidR="00787447" w:rsidRPr="00E8352B" w:rsidRDefault="00787447" w:rsidP="000F3ACF">
      <w:pPr>
        <w:tabs>
          <w:tab w:val="left" w:pos="6381"/>
        </w:tabs>
        <w:jc w:val="center"/>
        <w:rPr>
          <w:rFonts w:ascii="Garamond" w:hAnsi="Garamond" w:cs="Arial"/>
          <w:b/>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164"/>
      </w:tblGrid>
      <w:tr w:rsidR="00021121" w:rsidRPr="0084435C" w:rsidTr="0084435C">
        <w:tc>
          <w:tcPr>
            <w:tcW w:w="10152" w:type="dxa"/>
            <w:gridSpan w:val="2"/>
            <w:tcBorders>
              <w:bottom w:val="nil"/>
            </w:tcBorders>
            <w:shd w:val="clear" w:color="auto" w:fill="auto"/>
          </w:tcPr>
          <w:p w:rsidR="00021121" w:rsidRPr="0084435C" w:rsidRDefault="00021121" w:rsidP="0084435C">
            <w:pPr>
              <w:tabs>
                <w:tab w:val="left" w:pos="6381"/>
              </w:tabs>
              <w:jc w:val="center"/>
              <w:rPr>
                <w:rFonts w:ascii="Garamond" w:eastAsia="Calibri" w:hAnsi="Garamond" w:cs="Arial"/>
                <w:b/>
                <w:sz w:val="22"/>
                <w:szCs w:val="22"/>
              </w:rPr>
            </w:pPr>
            <w:r w:rsidRPr="0084435C">
              <w:rPr>
                <w:rFonts w:ascii="Garamond" w:eastAsia="Calibri" w:hAnsi="Garamond" w:cs="Arial"/>
                <w:b/>
                <w:sz w:val="22"/>
                <w:szCs w:val="22"/>
              </w:rPr>
              <w:t>Animal Emergency Clinic of York</w:t>
            </w:r>
          </w:p>
        </w:tc>
      </w:tr>
      <w:tr w:rsidR="0084435C" w:rsidRPr="0084435C" w:rsidTr="0084435C">
        <w:tc>
          <w:tcPr>
            <w:tcW w:w="2988" w:type="dxa"/>
            <w:tcBorders>
              <w:top w:val="nil"/>
              <w:bottom w:val="single" w:sz="4" w:space="0" w:color="auto"/>
              <w:right w:val="nil"/>
            </w:tcBorders>
            <w:shd w:val="clear" w:color="auto" w:fill="auto"/>
          </w:tcPr>
          <w:p w:rsidR="00787447" w:rsidRPr="0084435C" w:rsidRDefault="00787447" w:rsidP="0084435C">
            <w:pPr>
              <w:tabs>
                <w:tab w:val="left" w:pos="6381"/>
              </w:tabs>
              <w:jc w:val="center"/>
              <w:rPr>
                <w:rFonts w:ascii="Garamond" w:eastAsia="Calibri" w:hAnsi="Garamond" w:cs="Arial"/>
                <w:b/>
                <w:sz w:val="22"/>
                <w:szCs w:val="22"/>
              </w:rPr>
            </w:pPr>
            <w:r w:rsidRPr="0084435C">
              <w:rPr>
                <w:rFonts w:ascii="Garamond" w:eastAsia="Calibri" w:hAnsi="Garamond" w:cs="Arial"/>
                <w:b/>
                <w:sz w:val="22"/>
                <w:szCs w:val="22"/>
              </w:rPr>
              <w:t>Details:</w:t>
            </w:r>
          </w:p>
          <w:p w:rsidR="00787447" w:rsidRPr="0084435C" w:rsidRDefault="00787447" w:rsidP="0084435C">
            <w:pPr>
              <w:tabs>
                <w:tab w:val="left" w:pos="6381"/>
              </w:tabs>
              <w:jc w:val="center"/>
              <w:rPr>
                <w:rFonts w:ascii="Garamond" w:eastAsia="Calibri" w:hAnsi="Garamond" w:cs="Arial"/>
                <w:sz w:val="22"/>
                <w:szCs w:val="22"/>
              </w:rPr>
            </w:pPr>
            <w:r w:rsidRPr="0084435C">
              <w:rPr>
                <w:rFonts w:ascii="Garamond" w:eastAsia="Calibri" w:hAnsi="Garamond" w:cs="Arial"/>
                <w:sz w:val="22"/>
                <w:szCs w:val="22"/>
              </w:rPr>
              <w:t>1640 South Queen Street</w:t>
            </w:r>
          </w:p>
          <w:p w:rsidR="00787447" w:rsidRPr="0084435C" w:rsidRDefault="00787447" w:rsidP="0084435C">
            <w:pPr>
              <w:tabs>
                <w:tab w:val="left" w:pos="6381"/>
              </w:tabs>
              <w:jc w:val="center"/>
              <w:rPr>
                <w:rFonts w:ascii="Garamond" w:eastAsia="Calibri" w:hAnsi="Garamond" w:cs="Arial"/>
                <w:sz w:val="22"/>
                <w:szCs w:val="22"/>
              </w:rPr>
            </w:pPr>
            <w:r w:rsidRPr="0084435C">
              <w:rPr>
                <w:rFonts w:ascii="Garamond" w:eastAsia="Calibri" w:hAnsi="Garamond" w:cs="Arial"/>
                <w:sz w:val="22"/>
                <w:szCs w:val="22"/>
              </w:rPr>
              <w:t>York, PA 17403</w:t>
            </w:r>
          </w:p>
          <w:p w:rsidR="00787447" w:rsidRPr="0084435C" w:rsidRDefault="00787447" w:rsidP="0084435C">
            <w:pPr>
              <w:tabs>
                <w:tab w:val="left" w:pos="6381"/>
              </w:tabs>
              <w:jc w:val="center"/>
              <w:rPr>
                <w:rFonts w:ascii="Garamond" w:eastAsia="Calibri" w:hAnsi="Garamond" w:cs="Arial"/>
                <w:sz w:val="22"/>
                <w:szCs w:val="22"/>
              </w:rPr>
            </w:pPr>
            <w:r w:rsidRPr="0084435C">
              <w:rPr>
                <w:rFonts w:ascii="Garamond" w:eastAsia="Calibri" w:hAnsi="Garamond" w:cs="Arial"/>
                <w:sz w:val="22"/>
                <w:szCs w:val="22"/>
              </w:rPr>
              <w:t>Phone: 717-767-5355</w:t>
            </w:r>
          </w:p>
          <w:p w:rsidR="00787447" w:rsidRPr="0084435C" w:rsidRDefault="00787447" w:rsidP="0084435C">
            <w:pPr>
              <w:tabs>
                <w:tab w:val="left" w:pos="6381"/>
              </w:tabs>
              <w:jc w:val="center"/>
              <w:rPr>
                <w:rFonts w:ascii="Garamond" w:eastAsia="Calibri" w:hAnsi="Garamond" w:cs="Arial"/>
                <w:i/>
                <w:sz w:val="22"/>
                <w:szCs w:val="22"/>
              </w:rPr>
            </w:pPr>
            <w:r w:rsidRPr="0084435C">
              <w:rPr>
                <w:rFonts w:ascii="Garamond" w:eastAsia="Calibri" w:hAnsi="Garamond" w:cs="Arial"/>
                <w:i/>
                <w:sz w:val="22"/>
                <w:szCs w:val="22"/>
              </w:rPr>
              <w:t>Open 24 hours</w:t>
            </w:r>
          </w:p>
          <w:p w:rsidR="00787447" w:rsidRPr="0084435C" w:rsidRDefault="00787447" w:rsidP="0084435C">
            <w:pPr>
              <w:tabs>
                <w:tab w:val="left" w:pos="6381"/>
              </w:tabs>
              <w:jc w:val="center"/>
              <w:rPr>
                <w:rFonts w:ascii="Garamond" w:eastAsia="Calibri" w:hAnsi="Garamond" w:cs="Arial"/>
                <w:b/>
                <w:sz w:val="22"/>
                <w:szCs w:val="22"/>
              </w:rPr>
            </w:pPr>
          </w:p>
          <w:p w:rsidR="00787447" w:rsidRPr="0084435C" w:rsidRDefault="00787447" w:rsidP="0084435C">
            <w:pPr>
              <w:tabs>
                <w:tab w:val="left" w:pos="6381"/>
              </w:tabs>
              <w:jc w:val="center"/>
              <w:rPr>
                <w:rFonts w:ascii="Garamond" w:eastAsia="Calibri" w:hAnsi="Garamond" w:cs="Arial"/>
                <w:b/>
                <w:sz w:val="22"/>
                <w:szCs w:val="22"/>
              </w:rPr>
            </w:pPr>
          </w:p>
        </w:tc>
        <w:tc>
          <w:tcPr>
            <w:tcW w:w="7164" w:type="dxa"/>
            <w:tcBorders>
              <w:top w:val="nil"/>
              <w:left w:val="nil"/>
              <w:bottom w:val="single" w:sz="4" w:space="0" w:color="auto"/>
            </w:tcBorders>
            <w:shd w:val="clear" w:color="auto" w:fill="auto"/>
          </w:tcPr>
          <w:p w:rsidR="00787447" w:rsidRPr="0084435C" w:rsidRDefault="00787447" w:rsidP="0084435C">
            <w:pPr>
              <w:tabs>
                <w:tab w:val="left" w:pos="6381"/>
              </w:tabs>
              <w:jc w:val="center"/>
              <w:rPr>
                <w:rFonts w:ascii="Garamond" w:eastAsia="Calibri" w:hAnsi="Garamond" w:cs="Arial"/>
                <w:b/>
                <w:sz w:val="22"/>
                <w:szCs w:val="22"/>
              </w:rPr>
            </w:pPr>
            <w:r w:rsidRPr="0084435C">
              <w:rPr>
                <w:rFonts w:ascii="Garamond" w:eastAsia="Calibri" w:hAnsi="Garamond" w:cs="Arial"/>
                <w:b/>
                <w:sz w:val="22"/>
                <w:szCs w:val="22"/>
              </w:rPr>
              <w:t>Directions:</w:t>
            </w:r>
          </w:p>
          <w:p w:rsidR="00787447" w:rsidRPr="0084435C" w:rsidRDefault="00787447" w:rsidP="0084435C">
            <w:pPr>
              <w:tabs>
                <w:tab w:val="left" w:pos="6381"/>
              </w:tabs>
              <w:rPr>
                <w:rFonts w:ascii="Garamond" w:eastAsia="Calibri" w:hAnsi="Garamond" w:cs="Arial"/>
                <w:b/>
                <w:sz w:val="22"/>
                <w:szCs w:val="22"/>
              </w:rPr>
            </w:pPr>
            <w:r w:rsidRPr="0084435C">
              <w:rPr>
                <w:rFonts w:ascii="Garamond" w:eastAsia="Calibri" w:hAnsi="Garamond" w:cs="Arial"/>
                <w:sz w:val="22"/>
                <w:szCs w:val="22"/>
              </w:rPr>
              <w:t xml:space="preserve">Take </w:t>
            </w:r>
            <w:proofErr w:type="gramStart"/>
            <w:r w:rsidR="005A3B56">
              <w:rPr>
                <w:rFonts w:ascii="Garamond" w:eastAsia="Calibri" w:hAnsi="Garamond" w:cs="Arial"/>
                <w:sz w:val="22"/>
                <w:szCs w:val="22"/>
              </w:rPr>
              <w:t>I-</w:t>
            </w:r>
            <w:proofErr w:type="gramEnd"/>
            <w:r w:rsidR="005A3B56">
              <w:rPr>
                <w:rFonts w:ascii="Garamond" w:eastAsia="Calibri" w:hAnsi="Garamond" w:cs="Arial"/>
                <w:sz w:val="22"/>
                <w:szCs w:val="22"/>
              </w:rPr>
              <w:t>81 North</w:t>
            </w:r>
            <w:r w:rsidRPr="0084435C">
              <w:rPr>
                <w:rFonts w:ascii="Garamond" w:eastAsia="Calibri" w:hAnsi="Garamond" w:cs="Arial"/>
                <w:sz w:val="22"/>
                <w:szCs w:val="22"/>
              </w:rPr>
              <w:t xml:space="preserve">.  Take Exit 59 ramp for PA -581 East towards Camp Hill (3.3 miles).  Keep straight onto US-11 / PA-581 East / Harrisburg Expressway (1.8 miles). Road name changes to US-11 N / PA-581 E / Harrisburg </w:t>
            </w:r>
            <w:proofErr w:type="spellStart"/>
            <w:r w:rsidRPr="0084435C">
              <w:rPr>
                <w:rFonts w:ascii="Garamond" w:eastAsia="Calibri" w:hAnsi="Garamond" w:cs="Arial"/>
                <w:sz w:val="22"/>
                <w:szCs w:val="22"/>
              </w:rPr>
              <w:t>Expy</w:t>
            </w:r>
            <w:proofErr w:type="spellEnd"/>
            <w:r w:rsidRPr="0084435C">
              <w:rPr>
                <w:rFonts w:ascii="Garamond" w:eastAsia="Calibri" w:hAnsi="Garamond" w:cs="Arial"/>
                <w:sz w:val="22"/>
                <w:szCs w:val="22"/>
              </w:rPr>
              <w:t xml:space="preserve"> (2.2 miles).  At exit 6B take ramp right for I-83 South toward York (25.6 miles).  At exit 16B take ramp right and follow signs for PA-74 North (1.4 miles).  Arrive at 1640 PA-74 York PA</w:t>
            </w:r>
          </w:p>
        </w:tc>
      </w:tr>
      <w:tr w:rsidR="00021121" w:rsidRPr="0084435C" w:rsidTr="0084435C">
        <w:tc>
          <w:tcPr>
            <w:tcW w:w="2988" w:type="dxa"/>
            <w:tcBorders>
              <w:top w:val="single" w:sz="4" w:space="0" w:color="auto"/>
              <w:left w:val="nil"/>
              <w:bottom w:val="single" w:sz="4" w:space="0" w:color="auto"/>
              <w:right w:val="nil"/>
            </w:tcBorders>
            <w:shd w:val="clear" w:color="auto" w:fill="auto"/>
          </w:tcPr>
          <w:p w:rsidR="00021121" w:rsidRPr="0084435C" w:rsidRDefault="00021121" w:rsidP="0084435C">
            <w:pPr>
              <w:tabs>
                <w:tab w:val="left" w:pos="6381"/>
              </w:tabs>
              <w:jc w:val="center"/>
              <w:rPr>
                <w:rFonts w:ascii="Garamond" w:eastAsia="Calibri" w:hAnsi="Garamond" w:cs="Arial"/>
                <w:b/>
                <w:sz w:val="22"/>
                <w:szCs w:val="22"/>
              </w:rPr>
            </w:pPr>
          </w:p>
        </w:tc>
        <w:tc>
          <w:tcPr>
            <w:tcW w:w="7164" w:type="dxa"/>
            <w:tcBorders>
              <w:top w:val="single" w:sz="4" w:space="0" w:color="auto"/>
              <w:left w:val="nil"/>
              <w:bottom w:val="single" w:sz="4" w:space="0" w:color="auto"/>
              <w:right w:val="nil"/>
            </w:tcBorders>
            <w:shd w:val="clear" w:color="auto" w:fill="auto"/>
          </w:tcPr>
          <w:p w:rsidR="00021121" w:rsidRPr="0084435C" w:rsidRDefault="00021121" w:rsidP="0084435C">
            <w:pPr>
              <w:tabs>
                <w:tab w:val="left" w:pos="6381"/>
              </w:tabs>
              <w:jc w:val="center"/>
              <w:rPr>
                <w:rFonts w:ascii="Garamond" w:eastAsia="Calibri" w:hAnsi="Garamond" w:cs="Arial"/>
                <w:b/>
                <w:sz w:val="22"/>
                <w:szCs w:val="22"/>
              </w:rPr>
            </w:pPr>
          </w:p>
        </w:tc>
      </w:tr>
      <w:tr w:rsidR="00787447" w:rsidRPr="0084435C" w:rsidTr="0084435C">
        <w:tc>
          <w:tcPr>
            <w:tcW w:w="10152" w:type="dxa"/>
            <w:gridSpan w:val="2"/>
            <w:tcBorders>
              <w:top w:val="single" w:sz="4" w:space="0" w:color="auto"/>
              <w:bottom w:val="nil"/>
            </w:tcBorders>
            <w:shd w:val="clear" w:color="auto" w:fill="auto"/>
          </w:tcPr>
          <w:p w:rsidR="00787447" w:rsidRPr="0084435C" w:rsidRDefault="00787447" w:rsidP="0084435C">
            <w:pPr>
              <w:tabs>
                <w:tab w:val="left" w:pos="6381"/>
              </w:tabs>
              <w:jc w:val="center"/>
              <w:rPr>
                <w:rFonts w:ascii="Garamond" w:eastAsia="Calibri" w:hAnsi="Garamond" w:cs="Arial"/>
                <w:b/>
                <w:sz w:val="22"/>
                <w:szCs w:val="22"/>
              </w:rPr>
            </w:pPr>
            <w:r w:rsidRPr="0084435C">
              <w:rPr>
                <w:rFonts w:ascii="Garamond" w:eastAsia="Calibri" w:hAnsi="Garamond" w:cs="Arial"/>
                <w:b/>
                <w:sz w:val="22"/>
                <w:szCs w:val="22"/>
              </w:rPr>
              <w:t>The Animal Emergency Center of Mechanicsburg</w:t>
            </w:r>
          </w:p>
        </w:tc>
      </w:tr>
      <w:tr w:rsidR="0084435C" w:rsidRPr="0084435C" w:rsidTr="0084435C">
        <w:tc>
          <w:tcPr>
            <w:tcW w:w="2988" w:type="dxa"/>
            <w:tcBorders>
              <w:top w:val="nil"/>
              <w:bottom w:val="single" w:sz="4" w:space="0" w:color="auto"/>
              <w:right w:val="nil"/>
            </w:tcBorders>
            <w:shd w:val="clear" w:color="auto" w:fill="auto"/>
          </w:tcPr>
          <w:p w:rsidR="00787447" w:rsidRPr="0084435C" w:rsidRDefault="00787447" w:rsidP="0084435C">
            <w:pPr>
              <w:tabs>
                <w:tab w:val="left" w:pos="6381"/>
              </w:tabs>
              <w:jc w:val="center"/>
              <w:rPr>
                <w:rFonts w:ascii="Garamond" w:eastAsia="Calibri" w:hAnsi="Garamond" w:cs="Arial"/>
                <w:b/>
                <w:sz w:val="22"/>
                <w:szCs w:val="22"/>
              </w:rPr>
            </w:pPr>
            <w:r w:rsidRPr="0084435C">
              <w:rPr>
                <w:rFonts w:ascii="Garamond" w:eastAsia="Calibri" w:hAnsi="Garamond" w:cs="Arial"/>
                <w:b/>
                <w:sz w:val="22"/>
                <w:szCs w:val="22"/>
              </w:rPr>
              <w:t>Details:</w:t>
            </w:r>
          </w:p>
          <w:p w:rsidR="00787447" w:rsidRPr="0084435C" w:rsidRDefault="00787447" w:rsidP="0084435C">
            <w:pPr>
              <w:tabs>
                <w:tab w:val="left" w:pos="6381"/>
              </w:tabs>
              <w:jc w:val="center"/>
              <w:rPr>
                <w:rFonts w:ascii="Garamond" w:eastAsia="Calibri" w:hAnsi="Garamond" w:cs="Arial"/>
                <w:sz w:val="22"/>
                <w:szCs w:val="22"/>
              </w:rPr>
            </w:pPr>
            <w:r w:rsidRPr="0084435C">
              <w:rPr>
                <w:rFonts w:ascii="Garamond" w:eastAsia="Calibri" w:hAnsi="Garamond" w:cs="Arial"/>
                <w:sz w:val="22"/>
                <w:szCs w:val="22"/>
              </w:rPr>
              <w:t>11 Willow Mill Park Road</w:t>
            </w:r>
          </w:p>
          <w:p w:rsidR="00787447" w:rsidRPr="0084435C" w:rsidRDefault="00787447" w:rsidP="0084435C">
            <w:pPr>
              <w:tabs>
                <w:tab w:val="left" w:pos="6381"/>
              </w:tabs>
              <w:jc w:val="center"/>
              <w:rPr>
                <w:rFonts w:ascii="Garamond" w:eastAsia="Calibri" w:hAnsi="Garamond" w:cs="Arial"/>
                <w:sz w:val="22"/>
                <w:szCs w:val="22"/>
              </w:rPr>
            </w:pPr>
            <w:r w:rsidRPr="0084435C">
              <w:rPr>
                <w:rFonts w:ascii="Garamond" w:eastAsia="Calibri" w:hAnsi="Garamond" w:cs="Arial"/>
                <w:sz w:val="22"/>
                <w:szCs w:val="22"/>
              </w:rPr>
              <w:t>Mechanicsburg PA 17050</w:t>
            </w:r>
          </w:p>
          <w:p w:rsidR="00787447" w:rsidRPr="0084435C" w:rsidRDefault="00787447" w:rsidP="0084435C">
            <w:pPr>
              <w:tabs>
                <w:tab w:val="left" w:pos="6381"/>
              </w:tabs>
              <w:jc w:val="center"/>
              <w:rPr>
                <w:rFonts w:ascii="Garamond" w:eastAsia="Calibri" w:hAnsi="Garamond" w:cs="Arial"/>
                <w:sz w:val="22"/>
                <w:szCs w:val="22"/>
              </w:rPr>
            </w:pPr>
            <w:r w:rsidRPr="0084435C">
              <w:rPr>
                <w:rFonts w:ascii="Garamond" w:eastAsia="Calibri" w:hAnsi="Garamond" w:cs="Arial"/>
                <w:sz w:val="22"/>
                <w:szCs w:val="22"/>
              </w:rPr>
              <w:t>Phone: 717-691-8727</w:t>
            </w:r>
          </w:p>
          <w:p w:rsidR="0086360D" w:rsidRPr="0084435C" w:rsidRDefault="00787447" w:rsidP="0084435C">
            <w:pPr>
              <w:tabs>
                <w:tab w:val="left" w:pos="6381"/>
              </w:tabs>
              <w:jc w:val="center"/>
              <w:rPr>
                <w:rFonts w:ascii="Garamond" w:eastAsia="Calibri" w:hAnsi="Garamond" w:cs="Arial"/>
                <w:i/>
                <w:sz w:val="22"/>
                <w:szCs w:val="22"/>
              </w:rPr>
            </w:pPr>
            <w:r w:rsidRPr="0084435C">
              <w:rPr>
                <w:rFonts w:ascii="Garamond" w:eastAsia="Calibri" w:hAnsi="Garamond" w:cs="Arial"/>
                <w:i/>
                <w:sz w:val="22"/>
                <w:szCs w:val="22"/>
              </w:rPr>
              <w:t xml:space="preserve">Monday – Friday 7:30pm-7:30 am; </w:t>
            </w:r>
          </w:p>
          <w:p w:rsidR="00787447" w:rsidRPr="0084435C" w:rsidRDefault="00787447" w:rsidP="0084435C">
            <w:pPr>
              <w:tabs>
                <w:tab w:val="left" w:pos="6381"/>
              </w:tabs>
              <w:jc w:val="center"/>
              <w:rPr>
                <w:rFonts w:ascii="Garamond" w:eastAsia="Calibri" w:hAnsi="Garamond" w:cs="Arial"/>
                <w:i/>
                <w:sz w:val="22"/>
                <w:szCs w:val="22"/>
              </w:rPr>
            </w:pPr>
            <w:r w:rsidRPr="0084435C">
              <w:rPr>
                <w:rFonts w:ascii="Garamond" w:eastAsia="Calibri" w:hAnsi="Garamond" w:cs="Arial"/>
                <w:i/>
                <w:sz w:val="22"/>
                <w:szCs w:val="22"/>
              </w:rPr>
              <w:t>Saturday 1pm – Monday 7:30 am</w:t>
            </w:r>
          </w:p>
          <w:p w:rsidR="00787447" w:rsidRPr="0084435C" w:rsidRDefault="00787447" w:rsidP="0084435C">
            <w:pPr>
              <w:tabs>
                <w:tab w:val="left" w:pos="6381"/>
              </w:tabs>
              <w:jc w:val="center"/>
              <w:rPr>
                <w:rFonts w:ascii="Garamond" w:eastAsia="Calibri" w:hAnsi="Garamond" w:cs="Arial"/>
                <w:b/>
                <w:sz w:val="22"/>
                <w:szCs w:val="22"/>
              </w:rPr>
            </w:pPr>
          </w:p>
        </w:tc>
        <w:tc>
          <w:tcPr>
            <w:tcW w:w="7164" w:type="dxa"/>
            <w:tcBorders>
              <w:top w:val="nil"/>
              <w:left w:val="nil"/>
              <w:bottom w:val="single" w:sz="4" w:space="0" w:color="auto"/>
            </w:tcBorders>
            <w:shd w:val="clear" w:color="auto" w:fill="auto"/>
          </w:tcPr>
          <w:p w:rsidR="0086360D" w:rsidRPr="0084435C" w:rsidRDefault="0086360D" w:rsidP="0084435C">
            <w:pPr>
              <w:tabs>
                <w:tab w:val="left" w:pos="6381"/>
              </w:tabs>
              <w:jc w:val="center"/>
              <w:rPr>
                <w:rFonts w:ascii="Garamond" w:eastAsia="Calibri" w:hAnsi="Garamond" w:cs="Arial"/>
                <w:b/>
                <w:sz w:val="22"/>
                <w:szCs w:val="22"/>
              </w:rPr>
            </w:pPr>
            <w:r w:rsidRPr="0084435C">
              <w:rPr>
                <w:rFonts w:ascii="Garamond" w:eastAsia="Calibri" w:hAnsi="Garamond" w:cs="Arial"/>
                <w:b/>
                <w:sz w:val="22"/>
                <w:szCs w:val="22"/>
              </w:rPr>
              <w:t>Directions:</w:t>
            </w:r>
          </w:p>
          <w:p w:rsidR="00787447" w:rsidRPr="0084435C" w:rsidRDefault="0086360D" w:rsidP="0084435C">
            <w:pPr>
              <w:tabs>
                <w:tab w:val="left" w:pos="6381"/>
              </w:tabs>
              <w:rPr>
                <w:rFonts w:ascii="Garamond" w:eastAsia="Calibri" w:hAnsi="Garamond" w:cs="Arial"/>
                <w:b/>
                <w:sz w:val="22"/>
                <w:szCs w:val="22"/>
              </w:rPr>
            </w:pPr>
            <w:r w:rsidRPr="0084435C">
              <w:rPr>
                <w:rFonts w:ascii="Garamond" w:eastAsia="Calibri" w:hAnsi="Garamond" w:cs="Arial"/>
                <w:sz w:val="22"/>
                <w:szCs w:val="22"/>
              </w:rPr>
              <w:t xml:space="preserve">Take </w:t>
            </w:r>
            <w:proofErr w:type="gramStart"/>
            <w:r w:rsidR="005A3B56">
              <w:rPr>
                <w:rFonts w:ascii="Garamond" w:eastAsia="Calibri" w:hAnsi="Garamond" w:cs="Arial"/>
                <w:sz w:val="22"/>
                <w:szCs w:val="22"/>
              </w:rPr>
              <w:t>I-</w:t>
            </w:r>
            <w:proofErr w:type="gramEnd"/>
            <w:r w:rsidR="005A3B56">
              <w:rPr>
                <w:rFonts w:ascii="Garamond" w:eastAsia="Calibri" w:hAnsi="Garamond" w:cs="Arial"/>
                <w:sz w:val="22"/>
                <w:szCs w:val="22"/>
              </w:rPr>
              <w:t>81 North</w:t>
            </w:r>
            <w:r w:rsidRPr="0084435C">
              <w:rPr>
                <w:rFonts w:ascii="Garamond" w:eastAsia="Calibri" w:hAnsi="Garamond" w:cs="Arial"/>
                <w:sz w:val="22"/>
                <w:szCs w:val="22"/>
              </w:rPr>
              <w:t xml:space="preserve">.  At exit 57, take ramp right for PA-114 toward Mechanicsburg.  Turn right onto PA-114 / </w:t>
            </w:r>
            <w:proofErr w:type="spellStart"/>
            <w:r w:rsidRPr="0084435C">
              <w:rPr>
                <w:rFonts w:ascii="Garamond" w:eastAsia="Calibri" w:hAnsi="Garamond" w:cs="Arial"/>
                <w:sz w:val="22"/>
                <w:szCs w:val="22"/>
              </w:rPr>
              <w:t>Conodoguinet</w:t>
            </w:r>
            <w:proofErr w:type="spellEnd"/>
            <w:r w:rsidRPr="0084435C">
              <w:rPr>
                <w:rFonts w:ascii="Garamond" w:eastAsia="Calibri" w:hAnsi="Garamond" w:cs="Arial"/>
                <w:sz w:val="22"/>
                <w:szCs w:val="22"/>
              </w:rPr>
              <w:t xml:space="preserve"> Pkwy (1.3 miles).  Turn right onto Willow Mill Park Road (.2 miles) Arrive at 11 Willow Mill Park Road</w:t>
            </w:r>
          </w:p>
        </w:tc>
      </w:tr>
      <w:tr w:rsidR="00021121" w:rsidRPr="0084435C" w:rsidTr="0084435C">
        <w:tc>
          <w:tcPr>
            <w:tcW w:w="2988" w:type="dxa"/>
            <w:tcBorders>
              <w:top w:val="single" w:sz="4" w:space="0" w:color="auto"/>
              <w:left w:val="nil"/>
              <w:bottom w:val="single" w:sz="4" w:space="0" w:color="auto"/>
              <w:right w:val="nil"/>
            </w:tcBorders>
            <w:shd w:val="clear" w:color="auto" w:fill="auto"/>
          </w:tcPr>
          <w:p w:rsidR="00021121" w:rsidRPr="0084435C" w:rsidRDefault="00021121" w:rsidP="0084435C">
            <w:pPr>
              <w:tabs>
                <w:tab w:val="left" w:pos="6381"/>
              </w:tabs>
              <w:jc w:val="center"/>
              <w:rPr>
                <w:rFonts w:ascii="Garamond" w:eastAsia="Calibri" w:hAnsi="Garamond" w:cs="Arial"/>
                <w:b/>
                <w:sz w:val="22"/>
                <w:szCs w:val="22"/>
              </w:rPr>
            </w:pPr>
          </w:p>
        </w:tc>
        <w:tc>
          <w:tcPr>
            <w:tcW w:w="7164" w:type="dxa"/>
            <w:tcBorders>
              <w:top w:val="single" w:sz="4" w:space="0" w:color="auto"/>
              <w:left w:val="nil"/>
              <w:bottom w:val="single" w:sz="4" w:space="0" w:color="auto"/>
              <w:right w:val="nil"/>
            </w:tcBorders>
            <w:shd w:val="clear" w:color="auto" w:fill="auto"/>
          </w:tcPr>
          <w:p w:rsidR="00021121" w:rsidRPr="0084435C" w:rsidRDefault="00021121" w:rsidP="0084435C">
            <w:pPr>
              <w:tabs>
                <w:tab w:val="left" w:pos="6381"/>
              </w:tabs>
              <w:jc w:val="center"/>
              <w:rPr>
                <w:rFonts w:ascii="Garamond" w:eastAsia="Calibri" w:hAnsi="Garamond" w:cs="Arial"/>
                <w:b/>
                <w:sz w:val="22"/>
                <w:szCs w:val="22"/>
              </w:rPr>
            </w:pPr>
          </w:p>
        </w:tc>
      </w:tr>
      <w:tr w:rsidR="0086360D" w:rsidRPr="0084435C" w:rsidTr="0084435C">
        <w:tc>
          <w:tcPr>
            <w:tcW w:w="10152" w:type="dxa"/>
            <w:gridSpan w:val="2"/>
            <w:tcBorders>
              <w:top w:val="single" w:sz="4" w:space="0" w:color="auto"/>
              <w:bottom w:val="nil"/>
            </w:tcBorders>
            <w:shd w:val="clear" w:color="auto" w:fill="auto"/>
          </w:tcPr>
          <w:p w:rsidR="0086360D" w:rsidRPr="0084435C" w:rsidRDefault="0086360D" w:rsidP="0084435C">
            <w:pPr>
              <w:tabs>
                <w:tab w:val="left" w:pos="6381"/>
              </w:tabs>
              <w:jc w:val="center"/>
              <w:rPr>
                <w:rFonts w:ascii="Garamond" w:eastAsia="Calibri" w:hAnsi="Garamond" w:cs="Arial"/>
                <w:b/>
                <w:sz w:val="22"/>
                <w:szCs w:val="22"/>
              </w:rPr>
            </w:pPr>
            <w:r w:rsidRPr="0084435C">
              <w:rPr>
                <w:rFonts w:ascii="Garamond" w:eastAsia="Calibri" w:hAnsi="Garamond" w:cs="Arial"/>
                <w:b/>
                <w:sz w:val="22"/>
                <w:szCs w:val="22"/>
              </w:rPr>
              <w:t>Mountain View Animal Emergency</w:t>
            </w:r>
          </w:p>
        </w:tc>
      </w:tr>
      <w:tr w:rsidR="0084435C" w:rsidRPr="0084435C" w:rsidTr="0084435C">
        <w:tc>
          <w:tcPr>
            <w:tcW w:w="2988" w:type="dxa"/>
            <w:tcBorders>
              <w:top w:val="nil"/>
              <w:right w:val="nil"/>
            </w:tcBorders>
            <w:shd w:val="clear" w:color="auto" w:fill="auto"/>
          </w:tcPr>
          <w:p w:rsidR="0086360D" w:rsidRPr="0084435C" w:rsidRDefault="0086360D" w:rsidP="0084435C">
            <w:pPr>
              <w:tabs>
                <w:tab w:val="left" w:pos="6381"/>
              </w:tabs>
              <w:jc w:val="center"/>
              <w:rPr>
                <w:rFonts w:ascii="Garamond" w:eastAsia="Calibri" w:hAnsi="Garamond" w:cs="Arial"/>
                <w:b/>
                <w:sz w:val="22"/>
                <w:szCs w:val="22"/>
              </w:rPr>
            </w:pPr>
            <w:r w:rsidRPr="0084435C">
              <w:rPr>
                <w:rFonts w:ascii="Garamond" w:eastAsia="Calibri" w:hAnsi="Garamond" w:cs="Arial"/>
                <w:b/>
                <w:sz w:val="22"/>
                <w:szCs w:val="22"/>
              </w:rPr>
              <w:t>Details:</w:t>
            </w:r>
          </w:p>
          <w:p w:rsidR="0086360D" w:rsidRPr="0084435C" w:rsidRDefault="0086360D" w:rsidP="0084435C">
            <w:pPr>
              <w:tabs>
                <w:tab w:val="left" w:pos="6381"/>
              </w:tabs>
              <w:jc w:val="center"/>
              <w:rPr>
                <w:rFonts w:ascii="Garamond" w:eastAsia="Calibri" w:hAnsi="Garamond" w:cs="Arial"/>
                <w:sz w:val="22"/>
                <w:szCs w:val="22"/>
              </w:rPr>
            </w:pPr>
            <w:r w:rsidRPr="0084435C">
              <w:rPr>
                <w:rFonts w:ascii="Garamond" w:eastAsia="Calibri" w:hAnsi="Garamond" w:cs="Arial"/>
                <w:sz w:val="22"/>
                <w:szCs w:val="22"/>
              </w:rPr>
              <w:t xml:space="preserve">18501-A </w:t>
            </w:r>
            <w:proofErr w:type="spellStart"/>
            <w:r w:rsidRPr="0084435C">
              <w:rPr>
                <w:rFonts w:ascii="Garamond" w:eastAsia="Calibri" w:hAnsi="Garamond" w:cs="Arial"/>
                <w:sz w:val="22"/>
                <w:szCs w:val="22"/>
              </w:rPr>
              <w:t>Maugans</w:t>
            </w:r>
            <w:proofErr w:type="spellEnd"/>
            <w:r w:rsidRPr="0084435C">
              <w:rPr>
                <w:rFonts w:ascii="Garamond" w:eastAsia="Calibri" w:hAnsi="Garamond" w:cs="Arial"/>
                <w:sz w:val="22"/>
                <w:szCs w:val="22"/>
              </w:rPr>
              <w:t xml:space="preserve"> Ave</w:t>
            </w:r>
          </w:p>
          <w:p w:rsidR="0086360D" w:rsidRPr="0084435C" w:rsidRDefault="0086360D" w:rsidP="0084435C">
            <w:pPr>
              <w:tabs>
                <w:tab w:val="left" w:pos="6381"/>
              </w:tabs>
              <w:jc w:val="center"/>
              <w:rPr>
                <w:rFonts w:ascii="Garamond" w:eastAsia="Calibri" w:hAnsi="Garamond" w:cs="Arial"/>
                <w:sz w:val="22"/>
                <w:szCs w:val="22"/>
              </w:rPr>
            </w:pPr>
            <w:r w:rsidRPr="0084435C">
              <w:rPr>
                <w:rFonts w:ascii="Garamond" w:eastAsia="Calibri" w:hAnsi="Garamond" w:cs="Arial"/>
                <w:sz w:val="22"/>
                <w:szCs w:val="22"/>
              </w:rPr>
              <w:t>Hagerstown, MD 21742</w:t>
            </w:r>
          </w:p>
          <w:p w:rsidR="0086360D" w:rsidRPr="0084435C" w:rsidRDefault="0086360D" w:rsidP="0084435C">
            <w:pPr>
              <w:tabs>
                <w:tab w:val="left" w:pos="6381"/>
              </w:tabs>
              <w:jc w:val="center"/>
              <w:rPr>
                <w:rFonts w:ascii="Garamond" w:eastAsia="Calibri" w:hAnsi="Garamond" w:cs="Arial"/>
                <w:sz w:val="22"/>
                <w:szCs w:val="22"/>
              </w:rPr>
            </w:pPr>
            <w:r w:rsidRPr="0084435C">
              <w:rPr>
                <w:rFonts w:ascii="Garamond" w:eastAsia="Calibri" w:hAnsi="Garamond" w:cs="Arial"/>
                <w:sz w:val="22"/>
                <w:szCs w:val="22"/>
              </w:rPr>
              <w:t>Phone: 301-733-7339</w:t>
            </w:r>
          </w:p>
          <w:p w:rsidR="0086360D" w:rsidRPr="0084435C" w:rsidRDefault="0086360D" w:rsidP="0084435C">
            <w:pPr>
              <w:tabs>
                <w:tab w:val="left" w:pos="6381"/>
              </w:tabs>
              <w:jc w:val="center"/>
              <w:rPr>
                <w:rFonts w:ascii="Garamond" w:eastAsia="Calibri" w:hAnsi="Garamond" w:cs="Arial"/>
                <w:i/>
                <w:sz w:val="22"/>
                <w:szCs w:val="22"/>
              </w:rPr>
            </w:pPr>
            <w:r w:rsidRPr="0084435C">
              <w:rPr>
                <w:rFonts w:ascii="Garamond" w:eastAsia="Calibri" w:hAnsi="Garamond" w:cs="Arial"/>
                <w:i/>
                <w:sz w:val="22"/>
                <w:szCs w:val="22"/>
              </w:rPr>
              <w:t>Open Friday 6pm – Monday 8am</w:t>
            </w:r>
          </w:p>
          <w:p w:rsidR="00787447" w:rsidRPr="0084435C" w:rsidRDefault="00787447" w:rsidP="0084435C">
            <w:pPr>
              <w:tabs>
                <w:tab w:val="left" w:pos="6381"/>
              </w:tabs>
              <w:jc w:val="center"/>
              <w:rPr>
                <w:rFonts w:ascii="Garamond" w:eastAsia="Calibri" w:hAnsi="Garamond" w:cs="Arial"/>
                <w:b/>
                <w:sz w:val="22"/>
                <w:szCs w:val="22"/>
              </w:rPr>
            </w:pPr>
          </w:p>
        </w:tc>
        <w:tc>
          <w:tcPr>
            <w:tcW w:w="7164" w:type="dxa"/>
            <w:tcBorders>
              <w:top w:val="nil"/>
              <w:left w:val="nil"/>
            </w:tcBorders>
            <w:shd w:val="clear" w:color="auto" w:fill="auto"/>
          </w:tcPr>
          <w:p w:rsidR="0086360D" w:rsidRPr="0084435C" w:rsidRDefault="0086360D" w:rsidP="0084435C">
            <w:pPr>
              <w:tabs>
                <w:tab w:val="left" w:pos="6381"/>
              </w:tabs>
              <w:jc w:val="center"/>
              <w:rPr>
                <w:rFonts w:ascii="Garamond" w:eastAsia="Calibri" w:hAnsi="Garamond" w:cs="Arial"/>
                <w:b/>
                <w:sz w:val="22"/>
                <w:szCs w:val="22"/>
              </w:rPr>
            </w:pPr>
            <w:r w:rsidRPr="0084435C">
              <w:rPr>
                <w:rFonts w:ascii="Garamond" w:eastAsia="Calibri" w:hAnsi="Garamond" w:cs="Arial"/>
                <w:b/>
                <w:sz w:val="22"/>
                <w:szCs w:val="22"/>
              </w:rPr>
              <w:t>Directions:</w:t>
            </w:r>
          </w:p>
          <w:p w:rsidR="00787447" w:rsidRPr="0084435C" w:rsidRDefault="005A3B56" w:rsidP="0084435C">
            <w:pPr>
              <w:tabs>
                <w:tab w:val="left" w:pos="6381"/>
              </w:tabs>
              <w:rPr>
                <w:rFonts w:ascii="Garamond" w:eastAsia="Calibri" w:hAnsi="Garamond" w:cs="Arial"/>
                <w:b/>
                <w:sz w:val="22"/>
                <w:szCs w:val="22"/>
              </w:rPr>
            </w:pPr>
            <w:r>
              <w:rPr>
                <w:rFonts w:ascii="Garamond" w:eastAsia="Calibri" w:hAnsi="Garamond" w:cs="Arial"/>
                <w:sz w:val="22"/>
                <w:szCs w:val="22"/>
              </w:rPr>
              <w:t xml:space="preserve">Take </w:t>
            </w:r>
            <w:proofErr w:type="gramStart"/>
            <w:r>
              <w:rPr>
                <w:rFonts w:ascii="Garamond" w:eastAsia="Calibri" w:hAnsi="Garamond" w:cs="Arial"/>
                <w:sz w:val="22"/>
                <w:szCs w:val="22"/>
              </w:rPr>
              <w:t>I-</w:t>
            </w:r>
            <w:proofErr w:type="gramEnd"/>
            <w:r>
              <w:rPr>
                <w:rFonts w:ascii="Garamond" w:eastAsia="Calibri" w:hAnsi="Garamond" w:cs="Arial"/>
                <w:sz w:val="22"/>
                <w:szCs w:val="22"/>
              </w:rPr>
              <w:t>81 South</w:t>
            </w:r>
            <w:r w:rsidR="0086360D" w:rsidRPr="0084435C">
              <w:rPr>
                <w:rFonts w:ascii="Garamond" w:eastAsia="Calibri" w:hAnsi="Garamond" w:cs="Arial"/>
                <w:sz w:val="22"/>
                <w:szCs w:val="22"/>
              </w:rPr>
              <w:t xml:space="preserve">.  Take exit 9 ramp right and follow signs for </w:t>
            </w:r>
            <w:proofErr w:type="spellStart"/>
            <w:r w:rsidR="0086360D" w:rsidRPr="0084435C">
              <w:rPr>
                <w:rFonts w:ascii="Garamond" w:eastAsia="Calibri" w:hAnsi="Garamond" w:cs="Arial"/>
                <w:sz w:val="22"/>
                <w:szCs w:val="22"/>
              </w:rPr>
              <w:t>Maugans</w:t>
            </w:r>
            <w:proofErr w:type="spellEnd"/>
            <w:r w:rsidR="0086360D" w:rsidRPr="0084435C">
              <w:rPr>
                <w:rFonts w:ascii="Garamond" w:eastAsia="Calibri" w:hAnsi="Garamond" w:cs="Arial"/>
                <w:sz w:val="22"/>
                <w:szCs w:val="22"/>
              </w:rPr>
              <w:t xml:space="preserve"> Ave.  Turn left onto </w:t>
            </w:r>
            <w:proofErr w:type="spellStart"/>
            <w:r w:rsidR="0086360D" w:rsidRPr="0084435C">
              <w:rPr>
                <w:rFonts w:ascii="Garamond" w:eastAsia="Calibri" w:hAnsi="Garamond" w:cs="Arial"/>
                <w:sz w:val="22"/>
                <w:szCs w:val="22"/>
              </w:rPr>
              <w:t>Maugans</w:t>
            </w:r>
            <w:proofErr w:type="spellEnd"/>
            <w:r w:rsidR="0086360D" w:rsidRPr="0084435C">
              <w:rPr>
                <w:rFonts w:ascii="Garamond" w:eastAsia="Calibri" w:hAnsi="Garamond" w:cs="Arial"/>
                <w:sz w:val="22"/>
                <w:szCs w:val="22"/>
              </w:rPr>
              <w:t xml:space="preserve"> Ave (.3 miles).  Arrive at 18501 </w:t>
            </w:r>
            <w:proofErr w:type="spellStart"/>
            <w:r w:rsidR="0086360D" w:rsidRPr="0084435C">
              <w:rPr>
                <w:rFonts w:ascii="Garamond" w:eastAsia="Calibri" w:hAnsi="Garamond" w:cs="Arial"/>
                <w:sz w:val="22"/>
                <w:szCs w:val="22"/>
              </w:rPr>
              <w:t>Maugans</w:t>
            </w:r>
            <w:proofErr w:type="spellEnd"/>
            <w:r w:rsidR="0086360D" w:rsidRPr="0084435C">
              <w:rPr>
                <w:rFonts w:ascii="Garamond" w:eastAsia="Calibri" w:hAnsi="Garamond" w:cs="Arial"/>
                <w:sz w:val="22"/>
                <w:szCs w:val="22"/>
              </w:rPr>
              <w:t xml:space="preserve"> Avenue Hagerstown MD.</w:t>
            </w:r>
          </w:p>
        </w:tc>
      </w:tr>
    </w:tbl>
    <w:p w:rsidR="00787447" w:rsidRDefault="00787447" w:rsidP="000F3ACF">
      <w:pPr>
        <w:tabs>
          <w:tab w:val="left" w:pos="6381"/>
        </w:tabs>
        <w:jc w:val="center"/>
        <w:rPr>
          <w:rFonts w:ascii="Garamond" w:hAnsi="Garamond" w:cs="Arial"/>
          <w:b/>
          <w:sz w:val="22"/>
          <w:szCs w:val="22"/>
        </w:rPr>
      </w:pPr>
    </w:p>
    <w:p w:rsidR="000F3ACF" w:rsidRDefault="00C13626" w:rsidP="000F3ACF">
      <w:pPr>
        <w:tabs>
          <w:tab w:val="left" w:pos="6381"/>
        </w:tabs>
        <w:jc w:val="center"/>
        <w:rPr>
          <w:rFonts w:ascii="Garamond" w:hAnsi="Garamond" w:cs="Arial"/>
          <w:b/>
          <w:sz w:val="28"/>
          <w:szCs w:val="28"/>
        </w:rPr>
      </w:pPr>
      <w:r>
        <w:rPr>
          <w:rFonts w:ascii="Garamond" w:hAnsi="Garamond" w:cs="Arial"/>
          <w:b/>
          <w:sz w:val="22"/>
          <w:szCs w:val="22"/>
        </w:rPr>
        <w:br w:type="page"/>
      </w:r>
      <w:r w:rsidR="000F3ACF" w:rsidRPr="00383B6C">
        <w:rPr>
          <w:rFonts w:ascii="Garamond" w:hAnsi="Garamond" w:cs="Arial"/>
          <w:b/>
          <w:sz w:val="28"/>
          <w:szCs w:val="28"/>
        </w:rPr>
        <w:lastRenderedPageBreak/>
        <w:t>Accommodations</w:t>
      </w:r>
    </w:p>
    <w:p w:rsidR="00383B6C" w:rsidRPr="00383B6C" w:rsidRDefault="00383B6C" w:rsidP="000F3ACF">
      <w:pPr>
        <w:tabs>
          <w:tab w:val="left" w:pos="6381"/>
        </w:tabs>
        <w:jc w:val="center"/>
        <w:rPr>
          <w:rFonts w:ascii="Garamond" w:hAnsi="Garamond" w:cs="Arial"/>
          <w:b/>
          <w:sz w:val="28"/>
          <w:szCs w:val="28"/>
        </w:rPr>
      </w:pPr>
    </w:p>
    <w:p w:rsidR="004E35AE" w:rsidRPr="00A41AF9" w:rsidRDefault="004E35AE" w:rsidP="000F3ACF">
      <w:pPr>
        <w:tabs>
          <w:tab w:val="left" w:pos="6381"/>
        </w:tabs>
        <w:jc w:val="center"/>
        <w:rPr>
          <w:rFonts w:ascii="Garamond" w:hAnsi="Garamond" w:cs="Arial"/>
          <w:sz w:val="22"/>
          <w:szCs w:val="22"/>
        </w:rPr>
      </w:pPr>
      <w:r w:rsidRPr="00A41AF9">
        <w:rPr>
          <w:rFonts w:ascii="Garamond" w:hAnsi="Garamond" w:cs="Arial"/>
          <w:sz w:val="22"/>
          <w:szCs w:val="22"/>
        </w:rPr>
        <w:t>Days Inn (717-258-4147)</w:t>
      </w:r>
    </w:p>
    <w:p w:rsidR="004E35AE" w:rsidRPr="00A41AF9" w:rsidRDefault="004E35AE" w:rsidP="000F3ACF">
      <w:pPr>
        <w:tabs>
          <w:tab w:val="left" w:pos="6381"/>
        </w:tabs>
        <w:jc w:val="center"/>
        <w:rPr>
          <w:rFonts w:ascii="Garamond" w:hAnsi="Garamond" w:cs="Arial"/>
          <w:sz w:val="22"/>
          <w:szCs w:val="22"/>
        </w:rPr>
      </w:pPr>
      <w:r w:rsidRPr="00A41AF9">
        <w:rPr>
          <w:rFonts w:ascii="Garamond" w:hAnsi="Garamond" w:cs="Arial"/>
          <w:sz w:val="22"/>
          <w:szCs w:val="22"/>
        </w:rPr>
        <w:t xml:space="preserve">101 </w:t>
      </w:r>
      <w:r w:rsidR="000F3ACF" w:rsidRPr="00A41AF9">
        <w:rPr>
          <w:rFonts w:ascii="Garamond" w:hAnsi="Garamond" w:cs="Arial"/>
          <w:sz w:val="22"/>
          <w:szCs w:val="22"/>
        </w:rPr>
        <w:t>Alexander S</w:t>
      </w:r>
      <w:r w:rsidRPr="00A41AF9">
        <w:rPr>
          <w:rFonts w:ascii="Garamond" w:hAnsi="Garamond" w:cs="Arial"/>
          <w:sz w:val="22"/>
          <w:szCs w:val="22"/>
        </w:rPr>
        <w:t>pring Road, Carlisle, PA 171015</w:t>
      </w:r>
    </w:p>
    <w:p w:rsidR="000F3ACF" w:rsidRPr="00A41AF9" w:rsidRDefault="000F3ACF" w:rsidP="004E35AE">
      <w:pPr>
        <w:tabs>
          <w:tab w:val="left" w:pos="6381"/>
        </w:tabs>
        <w:jc w:val="center"/>
        <w:rPr>
          <w:rFonts w:ascii="Garamond" w:hAnsi="Garamond" w:cs="Arial"/>
          <w:sz w:val="22"/>
          <w:szCs w:val="22"/>
        </w:rPr>
      </w:pPr>
      <w:r w:rsidRPr="00A41AF9">
        <w:rPr>
          <w:rFonts w:ascii="Garamond" w:hAnsi="Garamond" w:cs="Arial"/>
          <w:sz w:val="22"/>
          <w:szCs w:val="22"/>
        </w:rPr>
        <w:t xml:space="preserve"> </w:t>
      </w:r>
      <w:r w:rsidR="005A3B56">
        <w:rPr>
          <w:rFonts w:ascii="Garamond" w:hAnsi="Garamond" w:cs="Arial"/>
          <w:sz w:val="22"/>
          <w:szCs w:val="22"/>
        </w:rPr>
        <w:t>Call for rates.</w:t>
      </w:r>
      <w:r w:rsidRPr="00A41AF9">
        <w:rPr>
          <w:rFonts w:ascii="Garamond" w:hAnsi="Garamond" w:cs="Arial"/>
          <w:sz w:val="22"/>
          <w:szCs w:val="22"/>
        </w:rPr>
        <w:t xml:space="preserve">  Dog accepted at $15 / dog / night</w:t>
      </w:r>
    </w:p>
    <w:p w:rsidR="000F3ACF" w:rsidRPr="00A41AF9" w:rsidRDefault="000F3ACF" w:rsidP="000F3ACF">
      <w:pPr>
        <w:tabs>
          <w:tab w:val="left" w:pos="6381"/>
        </w:tabs>
        <w:jc w:val="center"/>
        <w:rPr>
          <w:rFonts w:ascii="Garamond" w:hAnsi="Garamond" w:cs="Arial"/>
          <w:sz w:val="22"/>
          <w:szCs w:val="22"/>
        </w:rPr>
      </w:pPr>
    </w:p>
    <w:p w:rsidR="004E35AE" w:rsidRPr="00A41AF9" w:rsidRDefault="004E35AE" w:rsidP="000F3ACF">
      <w:pPr>
        <w:tabs>
          <w:tab w:val="left" w:pos="6381"/>
        </w:tabs>
        <w:jc w:val="center"/>
        <w:rPr>
          <w:rFonts w:ascii="Garamond" w:hAnsi="Garamond" w:cs="Arial"/>
          <w:sz w:val="22"/>
          <w:szCs w:val="22"/>
        </w:rPr>
      </w:pPr>
      <w:r w:rsidRPr="00A41AF9">
        <w:rPr>
          <w:rFonts w:ascii="Garamond" w:hAnsi="Garamond" w:cs="Arial"/>
          <w:sz w:val="22"/>
          <w:szCs w:val="22"/>
        </w:rPr>
        <w:t>Hampton Inn</w:t>
      </w:r>
      <w:r w:rsidR="000F3ACF" w:rsidRPr="00A41AF9">
        <w:rPr>
          <w:rFonts w:ascii="Garamond" w:hAnsi="Garamond" w:cs="Arial"/>
          <w:sz w:val="22"/>
          <w:szCs w:val="22"/>
        </w:rPr>
        <w:t xml:space="preserve"> </w:t>
      </w:r>
      <w:r w:rsidRPr="00A41AF9">
        <w:rPr>
          <w:rFonts w:ascii="Garamond" w:hAnsi="Garamond" w:cs="Arial"/>
          <w:sz w:val="22"/>
          <w:szCs w:val="22"/>
        </w:rPr>
        <w:t>(717-240-0200)</w:t>
      </w:r>
    </w:p>
    <w:p w:rsidR="0068339B" w:rsidRDefault="000F3ACF" w:rsidP="000F3ACF">
      <w:pPr>
        <w:tabs>
          <w:tab w:val="left" w:pos="6381"/>
        </w:tabs>
        <w:jc w:val="center"/>
        <w:rPr>
          <w:rFonts w:ascii="Garamond" w:hAnsi="Garamond" w:cs="Arial"/>
          <w:sz w:val="22"/>
          <w:szCs w:val="22"/>
        </w:rPr>
      </w:pPr>
      <w:r w:rsidRPr="00A41AF9">
        <w:rPr>
          <w:rFonts w:ascii="Garamond" w:hAnsi="Garamond" w:cs="Arial"/>
          <w:sz w:val="22"/>
          <w:szCs w:val="22"/>
        </w:rPr>
        <w:t>1164 Harr</w:t>
      </w:r>
      <w:r w:rsidR="004E35AE" w:rsidRPr="00A41AF9">
        <w:rPr>
          <w:rFonts w:ascii="Garamond" w:hAnsi="Garamond" w:cs="Arial"/>
          <w:sz w:val="22"/>
          <w:szCs w:val="22"/>
        </w:rPr>
        <w:t>isburg Pike, Carlisle, PA 17013</w:t>
      </w:r>
    </w:p>
    <w:p w:rsidR="0068339B" w:rsidRPr="00A41AF9" w:rsidRDefault="0068339B" w:rsidP="0068339B">
      <w:pPr>
        <w:tabs>
          <w:tab w:val="left" w:pos="6381"/>
        </w:tabs>
        <w:jc w:val="center"/>
        <w:rPr>
          <w:rFonts w:ascii="Garamond" w:hAnsi="Garamond" w:cs="Arial"/>
          <w:sz w:val="22"/>
          <w:szCs w:val="22"/>
        </w:rPr>
      </w:pPr>
      <w:r>
        <w:rPr>
          <w:rFonts w:ascii="Garamond" w:hAnsi="Garamond" w:cs="Arial"/>
          <w:sz w:val="22"/>
          <w:szCs w:val="22"/>
        </w:rPr>
        <w:t>www.Carlisle.hamptoninn.com</w:t>
      </w:r>
      <w:bookmarkStart w:id="0" w:name="_GoBack"/>
      <w:bookmarkEnd w:id="0"/>
    </w:p>
    <w:p w:rsidR="000F3ACF" w:rsidRDefault="000F3ACF" w:rsidP="000F3ACF">
      <w:pPr>
        <w:tabs>
          <w:tab w:val="left" w:pos="6381"/>
        </w:tabs>
        <w:jc w:val="center"/>
        <w:rPr>
          <w:rFonts w:ascii="Garamond" w:hAnsi="Garamond" w:cs="Arial"/>
          <w:sz w:val="22"/>
          <w:szCs w:val="22"/>
        </w:rPr>
      </w:pPr>
      <w:r w:rsidRPr="00A41AF9">
        <w:rPr>
          <w:rFonts w:ascii="Garamond" w:hAnsi="Garamond" w:cs="Arial"/>
          <w:sz w:val="22"/>
          <w:szCs w:val="22"/>
        </w:rPr>
        <w:t xml:space="preserve">        Dogs acce</w:t>
      </w:r>
      <w:r w:rsidR="005A3B56">
        <w:rPr>
          <w:rFonts w:ascii="Garamond" w:hAnsi="Garamond" w:cs="Arial"/>
          <w:sz w:val="22"/>
          <w:szCs w:val="22"/>
        </w:rPr>
        <w:t>pted with limited rooms; call for rates.</w:t>
      </w:r>
    </w:p>
    <w:p w:rsidR="0068339B" w:rsidRDefault="0068339B" w:rsidP="000F3ACF">
      <w:pPr>
        <w:tabs>
          <w:tab w:val="left" w:pos="6381"/>
        </w:tabs>
        <w:jc w:val="center"/>
        <w:rPr>
          <w:rFonts w:ascii="Garamond" w:hAnsi="Garamond" w:cs="Arial"/>
          <w:sz w:val="22"/>
          <w:szCs w:val="22"/>
        </w:rPr>
      </w:pPr>
    </w:p>
    <w:p w:rsidR="0068339B" w:rsidRDefault="0068339B" w:rsidP="000F3ACF">
      <w:pPr>
        <w:tabs>
          <w:tab w:val="left" w:pos="6381"/>
        </w:tabs>
        <w:jc w:val="center"/>
        <w:rPr>
          <w:rFonts w:ascii="Garamond" w:hAnsi="Garamond" w:cs="Arial"/>
          <w:sz w:val="22"/>
          <w:szCs w:val="22"/>
        </w:rPr>
      </w:pPr>
      <w:r>
        <w:rPr>
          <w:rFonts w:ascii="Garamond" w:hAnsi="Garamond" w:cs="Arial"/>
          <w:sz w:val="22"/>
          <w:szCs w:val="22"/>
        </w:rPr>
        <w:t>Residence Inn (717-610-9050)</w:t>
      </w:r>
    </w:p>
    <w:p w:rsidR="0068339B" w:rsidRDefault="0068339B" w:rsidP="000F3ACF">
      <w:pPr>
        <w:tabs>
          <w:tab w:val="left" w:pos="6381"/>
        </w:tabs>
        <w:jc w:val="center"/>
        <w:rPr>
          <w:rFonts w:ascii="Garamond" w:hAnsi="Garamond" w:cs="Arial"/>
          <w:sz w:val="22"/>
          <w:szCs w:val="22"/>
        </w:rPr>
      </w:pPr>
      <w:r>
        <w:rPr>
          <w:rFonts w:ascii="Garamond" w:hAnsi="Garamond" w:cs="Arial"/>
          <w:sz w:val="22"/>
          <w:szCs w:val="22"/>
        </w:rPr>
        <w:t>1 Hampton Court, Carlisle, PA 17013</w:t>
      </w:r>
    </w:p>
    <w:p w:rsidR="0068339B" w:rsidRDefault="0068339B" w:rsidP="000F3ACF">
      <w:pPr>
        <w:tabs>
          <w:tab w:val="left" w:pos="6381"/>
        </w:tabs>
        <w:jc w:val="center"/>
        <w:rPr>
          <w:rFonts w:ascii="Garamond" w:hAnsi="Garamond" w:cs="Arial"/>
          <w:sz w:val="22"/>
          <w:szCs w:val="22"/>
        </w:rPr>
      </w:pPr>
      <w:r>
        <w:rPr>
          <w:rFonts w:ascii="Garamond" w:hAnsi="Garamond" w:cs="Arial"/>
          <w:sz w:val="22"/>
          <w:szCs w:val="22"/>
        </w:rPr>
        <w:t>Carlisleresidenceinn.com</w:t>
      </w:r>
    </w:p>
    <w:p w:rsidR="0068339B" w:rsidRPr="00A41AF9" w:rsidRDefault="0068339B" w:rsidP="000F3ACF">
      <w:pPr>
        <w:tabs>
          <w:tab w:val="left" w:pos="6381"/>
        </w:tabs>
        <w:jc w:val="center"/>
        <w:rPr>
          <w:rFonts w:ascii="Garamond" w:hAnsi="Garamond" w:cs="Arial"/>
          <w:sz w:val="22"/>
          <w:szCs w:val="22"/>
        </w:rPr>
      </w:pPr>
      <w:r>
        <w:rPr>
          <w:rFonts w:ascii="Garamond" w:hAnsi="Garamond" w:cs="Arial"/>
          <w:sz w:val="22"/>
          <w:szCs w:val="22"/>
        </w:rPr>
        <w:t>Pet friendly.  Call for rates.</w:t>
      </w:r>
    </w:p>
    <w:p w:rsidR="000F3ACF" w:rsidRPr="00A41AF9" w:rsidRDefault="000F3ACF" w:rsidP="000F3ACF">
      <w:pPr>
        <w:tabs>
          <w:tab w:val="left" w:pos="6381"/>
        </w:tabs>
        <w:jc w:val="center"/>
        <w:rPr>
          <w:rFonts w:ascii="Garamond" w:hAnsi="Garamond" w:cs="Arial"/>
          <w:sz w:val="22"/>
          <w:szCs w:val="22"/>
        </w:rPr>
      </w:pPr>
    </w:p>
    <w:p w:rsidR="004E35AE" w:rsidRPr="00A41AF9" w:rsidRDefault="000F3ACF" w:rsidP="000F3ACF">
      <w:pPr>
        <w:tabs>
          <w:tab w:val="left" w:pos="6381"/>
        </w:tabs>
        <w:jc w:val="center"/>
        <w:rPr>
          <w:rFonts w:ascii="Garamond" w:hAnsi="Garamond" w:cs="Arial"/>
          <w:sz w:val="22"/>
          <w:szCs w:val="22"/>
        </w:rPr>
      </w:pPr>
      <w:r w:rsidRPr="00A41AF9">
        <w:rPr>
          <w:rFonts w:ascii="Garamond" w:hAnsi="Garamond" w:cs="Arial"/>
          <w:sz w:val="22"/>
          <w:szCs w:val="22"/>
        </w:rPr>
        <w:t>Sleep Inn</w:t>
      </w:r>
      <w:r w:rsidR="004E35AE" w:rsidRPr="00A41AF9">
        <w:rPr>
          <w:rFonts w:ascii="Garamond" w:hAnsi="Garamond" w:cs="Arial"/>
          <w:sz w:val="22"/>
          <w:szCs w:val="22"/>
        </w:rPr>
        <w:t xml:space="preserve"> (717-249-8863)</w:t>
      </w:r>
    </w:p>
    <w:p w:rsidR="004E35AE" w:rsidRPr="00A41AF9" w:rsidRDefault="000F3ACF" w:rsidP="000F3ACF">
      <w:pPr>
        <w:tabs>
          <w:tab w:val="left" w:pos="6381"/>
        </w:tabs>
        <w:jc w:val="center"/>
        <w:rPr>
          <w:rFonts w:ascii="Garamond" w:hAnsi="Garamond" w:cs="Arial"/>
          <w:sz w:val="22"/>
          <w:szCs w:val="22"/>
        </w:rPr>
      </w:pPr>
      <w:r w:rsidRPr="00A41AF9">
        <w:rPr>
          <w:rFonts w:ascii="Garamond" w:hAnsi="Garamond" w:cs="Arial"/>
          <w:sz w:val="22"/>
          <w:szCs w:val="22"/>
        </w:rPr>
        <w:t>5 East Garland Drive, Carlisle, PA 17013</w:t>
      </w:r>
    </w:p>
    <w:p w:rsidR="000F3ACF" w:rsidRPr="00A41AF9" w:rsidRDefault="005A3B56" w:rsidP="000F3ACF">
      <w:pPr>
        <w:tabs>
          <w:tab w:val="left" w:pos="6381"/>
        </w:tabs>
        <w:jc w:val="center"/>
        <w:rPr>
          <w:rFonts w:ascii="Garamond" w:hAnsi="Garamond" w:cs="Arial"/>
          <w:sz w:val="22"/>
          <w:szCs w:val="22"/>
        </w:rPr>
      </w:pPr>
      <w:r>
        <w:rPr>
          <w:rFonts w:ascii="Garamond" w:hAnsi="Garamond" w:cs="Arial"/>
          <w:sz w:val="22"/>
          <w:szCs w:val="22"/>
        </w:rPr>
        <w:t>Call for rates</w:t>
      </w:r>
      <w:r w:rsidR="000F3ACF" w:rsidRPr="00A41AF9">
        <w:rPr>
          <w:rFonts w:ascii="Garamond" w:hAnsi="Garamond" w:cs="Arial"/>
          <w:sz w:val="22"/>
          <w:szCs w:val="22"/>
        </w:rPr>
        <w:t xml:space="preserve">.  Dog accepted at $15 / dog / night </w:t>
      </w:r>
    </w:p>
    <w:p w:rsidR="000F3ACF" w:rsidRPr="00A41AF9" w:rsidRDefault="000F3ACF" w:rsidP="000F3ACF">
      <w:pPr>
        <w:tabs>
          <w:tab w:val="left" w:pos="6381"/>
        </w:tabs>
        <w:jc w:val="center"/>
        <w:rPr>
          <w:rFonts w:ascii="Garamond" w:hAnsi="Garamond" w:cs="Arial"/>
          <w:sz w:val="22"/>
          <w:szCs w:val="22"/>
        </w:rPr>
      </w:pPr>
    </w:p>
    <w:p w:rsidR="000F3ACF" w:rsidRPr="00A41AF9" w:rsidRDefault="000F3ACF" w:rsidP="000F3ACF">
      <w:pPr>
        <w:tabs>
          <w:tab w:val="left" w:pos="6381"/>
        </w:tabs>
        <w:jc w:val="center"/>
        <w:rPr>
          <w:rFonts w:ascii="Garamond" w:hAnsi="Garamond" w:cs="Arial"/>
          <w:b/>
          <w:sz w:val="22"/>
          <w:szCs w:val="22"/>
        </w:rPr>
      </w:pPr>
      <w:r w:rsidRPr="00A41AF9">
        <w:rPr>
          <w:rFonts w:ascii="Garamond" w:hAnsi="Garamond" w:cs="Arial"/>
          <w:b/>
          <w:sz w:val="22"/>
          <w:szCs w:val="22"/>
        </w:rPr>
        <w:t>Camping</w:t>
      </w:r>
    </w:p>
    <w:p w:rsidR="000945E4" w:rsidRPr="00A41AF9" w:rsidRDefault="000F3ACF" w:rsidP="000945E4">
      <w:pPr>
        <w:tabs>
          <w:tab w:val="left" w:pos="6381"/>
        </w:tabs>
        <w:jc w:val="center"/>
        <w:rPr>
          <w:rFonts w:ascii="Garamond" w:hAnsi="Garamond" w:cs="Arial"/>
          <w:sz w:val="22"/>
          <w:szCs w:val="22"/>
        </w:rPr>
      </w:pPr>
      <w:r w:rsidRPr="00A41AF9">
        <w:rPr>
          <w:rFonts w:ascii="Garamond" w:hAnsi="Garamond" w:cs="Arial"/>
          <w:sz w:val="22"/>
          <w:szCs w:val="22"/>
        </w:rPr>
        <w:t>Western Village Campground (open year</w:t>
      </w:r>
      <w:r w:rsidR="000945E4" w:rsidRPr="00A41AF9">
        <w:rPr>
          <w:rFonts w:ascii="Garamond" w:hAnsi="Garamond" w:cs="Arial"/>
          <w:sz w:val="22"/>
          <w:szCs w:val="22"/>
        </w:rPr>
        <w:t xml:space="preserve"> round</w:t>
      </w:r>
      <w:r w:rsidRPr="00A41AF9">
        <w:rPr>
          <w:rFonts w:ascii="Garamond" w:hAnsi="Garamond" w:cs="Arial"/>
          <w:sz w:val="22"/>
          <w:szCs w:val="22"/>
        </w:rPr>
        <w:t>)</w:t>
      </w:r>
      <w:r w:rsidR="000945E4" w:rsidRPr="00A41AF9">
        <w:rPr>
          <w:rFonts w:ascii="Garamond" w:hAnsi="Garamond" w:cs="Arial"/>
          <w:sz w:val="22"/>
          <w:szCs w:val="22"/>
        </w:rPr>
        <w:t xml:space="preserve"> 717-243-1179 </w:t>
      </w:r>
    </w:p>
    <w:p w:rsidR="009F41FB" w:rsidRPr="00A41AF9" w:rsidRDefault="000F3ACF" w:rsidP="000F3ACF">
      <w:pPr>
        <w:tabs>
          <w:tab w:val="left" w:pos="6381"/>
        </w:tabs>
        <w:jc w:val="center"/>
        <w:rPr>
          <w:rFonts w:ascii="Garamond" w:hAnsi="Garamond" w:cs="Arial"/>
          <w:sz w:val="22"/>
          <w:szCs w:val="22"/>
        </w:rPr>
      </w:pPr>
      <w:r w:rsidRPr="00A41AF9">
        <w:rPr>
          <w:rFonts w:ascii="Garamond" w:hAnsi="Garamond" w:cs="Arial"/>
          <w:sz w:val="22"/>
          <w:szCs w:val="22"/>
        </w:rPr>
        <w:t>200 Greenview Drive</w:t>
      </w:r>
      <w:r w:rsidR="009F41FB" w:rsidRPr="00A41AF9">
        <w:rPr>
          <w:rFonts w:ascii="Garamond" w:hAnsi="Garamond" w:cs="Arial"/>
          <w:sz w:val="22"/>
          <w:szCs w:val="22"/>
        </w:rPr>
        <w:t xml:space="preserve"> Carlisle, PA 17015</w:t>
      </w:r>
    </w:p>
    <w:p w:rsidR="00F5402D" w:rsidRPr="00A41AF9" w:rsidRDefault="00C13626" w:rsidP="008057AC">
      <w:pPr>
        <w:tabs>
          <w:tab w:val="left" w:pos="6381"/>
        </w:tabs>
        <w:jc w:val="center"/>
        <w:rPr>
          <w:rFonts w:ascii="Garamond" w:hAnsi="Garamond" w:cs="Arial"/>
          <w:b/>
          <w:sz w:val="22"/>
          <w:szCs w:val="22"/>
        </w:rPr>
      </w:pPr>
      <w:r>
        <w:rPr>
          <w:rFonts w:ascii="Garamond" w:hAnsi="Garamond" w:cs="Arial"/>
          <w:sz w:val="22"/>
          <w:szCs w:val="22"/>
        </w:rPr>
        <w:br w:type="page"/>
      </w:r>
      <w:r w:rsidR="00F5402D" w:rsidRPr="00A41AF9">
        <w:rPr>
          <w:rFonts w:ascii="Garamond" w:hAnsi="Garamond" w:cs="Arial"/>
          <w:b/>
          <w:sz w:val="22"/>
          <w:szCs w:val="22"/>
        </w:rPr>
        <w:lastRenderedPageBreak/>
        <w:t>Notice to Exhibitors</w:t>
      </w:r>
    </w:p>
    <w:p w:rsidR="0065575E" w:rsidRPr="00A41AF9" w:rsidRDefault="0065575E" w:rsidP="0065575E">
      <w:pPr>
        <w:numPr>
          <w:ilvl w:val="0"/>
          <w:numId w:val="4"/>
        </w:numPr>
        <w:tabs>
          <w:tab w:val="left" w:pos="360"/>
          <w:tab w:val="left" w:pos="6381"/>
        </w:tabs>
        <w:ind w:left="360"/>
        <w:rPr>
          <w:rFonts w:ascii="Garamond" w:hAnsi="Garamond" w:cs="Arial"/>
          <w:sz w:val="22"/>
          <w:szCs w:val="22"/>
        </w:rPr>
      </w:pPr>
      <w:r w:rsidRPr="00A41AF9">
        <w:rPr>
          <w:rFonts w:ascii="Garamond" w:hAnsi="Garamond" w:cs="Arial"/>
          <w:sz w:val="22"/>
          <w:szCs w:val="22"/>
        </w:rPr>
        <w:t>Telephone and email entries cannot be accepted.  Mailed entries must include fees along with application.  No entry will be accepted without payment.</w:t>
      </w:r>
    </w:p>
    <w:p w:rsidR="0065575E" w:rsidRPr="00A41AF9" w:rsidRDefault="0065575E" w:rsidP="0065575E">
      <w:pPr>
        <w:numPr>
          <w:ilvl w:val="0"/>
          <w:numId w:val="4"/>
        </w:numPr>
        <w:tabs>
          <w:tab w:val="left" w:pos="360"/>
          <w:tab w:val="left" w:pos="6381"/>
        </w:tabs>
        <w:ind w:left="360"/>
        <w:rPr>
          <w:rFonts w:ascii="Garamond" w:hAnsi="Garamond" w:cs="Arial"/>
          <w:sz w:val="22"/>
          <w:szCs w:val="22"/>
        </w:rPr>
      </w:pPr>
      <w:r w:rsidRPr="00A41AF9">
        <w:rPr>
          <w:rFonts w:ascii="Garamond" w:hAnsi="Garamond" w:cs="Arial"/>
          <w:sz w:val="22"/>
          <w:szCs w:val="22"/>
        </w:rPr>
        <w:t>A $35 collection fee will be charged for all returned checks.  Subsequent returned checks from the same exhibitors may result in their being put on a cash only basis.</w:t>
      </w:r>
    </w:p>
    <w:p w:rsidR="00AC3183" w:rsidRPr="00A41AF9" w:rsidRDefault="00AC3183" w:rsidP="0065575E">
      <w:pPr>
        <w:numPr>
          <w:ilvl w:val="0"/>
          <w:numId w:val="4"/>
        </w:numPr>
        <w:tabs>
          <w:tab w:val="left" w:pos="360"/>
          <w:tab w:val="left" w:pos="6381"/>
        </w:tabs>
        <w:ind w:left="360"/>
        <w:rPr>
          <w:rFonts w:ascii="Garamond" w:hAnsi="Garamond" w:cs="Arial"/>
          <w:sz w:val="22"/>
          <w:szCs w:val="22"/>
        </w:rPr>
      </w:pPr>
      <w:r w:rsidRPr="00A41AF9">
        <w:rPr>
          <w:rFonts w:ascii="Garamond" w:hAnsi="Garamond" w:cs="Arial"/>
          <w:sz w:val="22"/>
          <w:szCs w:val="22"/>
        </w:rPr>
        <w:t>Dogs</w:t>
      </w:r>
      <w:r w:rsidR="007E16BF">
        <w:rPr>
          <w:rFonts w:ascii="Garamond" w:hAnsi="Garamond" w:cs="Arial"/>
          <w:sz w:val="22"/>
          <w:szCs w:val="22"/>
        </w:rPr>
        <w:t xml:space="preserve"> must be contained in vehicles, either crated or unable to escape from the vehicle.</w:t>
      </w:r>
      <w:r w:rsidRPr="00A41AF9">
        <w:rPr>
          <w:rFonts w:ascii="Garamond" w:hAnsi="Garamond" w:cs="Arial"/>
          <w:sz w:val="22"/>
          <w:szCs w:val="22"/>
        </w:rPr>
        <w:t xml:space="preserve">  Reactiv</w:t>
      </w:r>
      <w:r w:rsidR="007E16BF">
        <w:rPr>
          <w:rFonts w:ascii="Garamond" w:hAnsi="Garamond" w:cs="Arial"/>
          <w:sz w:val="22"/>
          <w:szCs w:val="22"/>
        </w:rPr>
        <w:t>e dog parking will be available if possible.</w:t>
      </w:r>
    </w:p>
    <w:p w:rsidR="00AC3183" w:rsidRPr="00A41AF9" w:rsidRDefault="00AC3183" w:rsidP="0065575E">
      <w:pPr>
        <w:numPr>
          <w:ilvl w:val="0"/>
          <w:numId w:val="4"/>
        </w:numPr>
        <w:tabs>
          <w:tab w:val="left" w:pos="360"/>
          <w:tab w:val="left" w:pos="6381"/>
        </w:tabs>
        <w:ind w:left="360"/>
        <w:rPr>
          <w:rFonts w:ascii="Garamond" w:hAnsi="Garamond" w:cs="Arial"/>
          <w:sz w:val="22"/>
          <w:szCs w:val="22"/>
        </w:rPr>
      </w:pPr>
      <w:r w:rsidRPr="00A41AF9">
        <w:rPr>
          <w:rFonts w:ascii="Garamond" w:hAnsi="Garamond" w:cs="Arial"/>
          <w:sz w:val="22"/>
          <w:szCs w:val="22"/>
        </w:rPr>
        <w:t>Except when being judged or when crated, dogs must be kept on leash.  Dogs may only be exercised in designated areas outside the building and must be kept on leash.</w:t>
      </w:r>
    </w:p>
    <w:p w:rsidR="00AC3183" w:rsidRPr="00A41AF9" w:rsidRDefault="00AC3183" w:rsidP="0065575E">
      <w:pPr>
        <w:numPr>
          <w:ilvl w:val="0"/>
          <w:numId w:val="4"/>
        </w:numPr>
        <w:tabs>
          <w:tab w:val="left" w:pos="360"/>
          <w:tab w:val="left" w:pos="6381"/>
        </w:tabs>
        <w:ind w:left="360"/>
        <w:rPr>
          <w:rFonts w:ascii="Garamond" w:hAnsi="Garamond" w:cs="Arial"/>
          <w:sz w:val="22"/>
          <w:szCs w:val="22"/>
        </w:rPr>
      </w:pPr>
      <w:r w:rsidRPr="00A41AF9">
        <w:rPr>
          <w:rFonts w:ascii="Garamond" w:hAnsi="Garamond" w:cs="Arial"/>
          <w:sz w:val="22"/>
          <w:szCs w:val="22"/>
        </w:rPr>
        <w:t xml:space="preserve">A UKC registration number </w:t>
      </w:r>
      <w:r w:rsidRPr="007E16BF">
        <w:rPr>
          <w:rFonts w:ascii="Garamond" w:hAnsi="Garamond" w:cs="Arial"/>
          <w:sz w:val="22"/>
          <w:szCs w:val="22"/>
        </w:rPr>
        <w:t>is required</w:t>
      </w:r>
      <w:r w:rsidRPr="00A41AF9">
        <w:rPr>
          <w:rFonts w:ascii="Garamond" w:hAnsi="Garamond" w:cs="Arial"/>
          <w:color w:val="FF33CC"/>
          <w:sz w:val="22"/>
          <w:szCs w:val="22"/>
        </w:rPr>
        <w:t xml:space="preserve"> </w:t>
      </w:r>
      <w:r w:rsidR="007E16BF">
        <w:rPr>
          <w:rFonts w:ascii="Garamond" w:hAnsi="Garamond" w:cs="Arial"/>
          <w:sz w:val="22"/>
          <w:szCs w:val="22"/>
        </w:rPr>
        <w:t>to enter these trials</w:t>
      </w:r>
      <w:r w:rsidRPr="00A41AF9">
        <w:rPr>
          <w:rFonts w:ascii="Garamond" w:hAnsi="Garamond" w:cs="Arial"/>
          <w:sz w:val="22"/>
          <w:szCs w:val="22"/>
        </w:rPr>
        <w:t>.</w:t>
      </w:r>
    </w:p>
    <w:p w:rsidR="00E401C4" w:rsidRPr="00A41AF9" w:rsidRDefault="00AC3183" w:rsidP="005665F8">
      <w:pPr>
        <w:numPr>
          <w:ilvl w:val="0"/>
          <w:numId w:val="4"/>
        </w:numPr>
        <w:tabs>
          <w:tab w:val="left" w:pos="360"/>
          <w:tab w:val="left" w:pos="6381"/>
        </w:tabs>
        <w:ind w:left="360"/>
        <w:rPr>
          <w:rFonts w:ascii="Garamond" w:hAnsi="Garamond" w:cs="Arial"/>
          <w:sz w:val="22"/>
          <w:szCs w:val="22"/>
        </w:rPr>
      </w:pPr>
      <w:r w:rsidRPr="00A41AF9">
        <w:rPr>
          <w:rFonts w:ascii="Garamond" w:hAnsi="Garamond" w:cs="Arial"/>
          <w:sz w:val="22"/>
          <w:szCs w:val="22"/>
        </w:rPr>
        <w:t xml:space="preserve">If because of circumstances beyond the control of TNT Canines, it is impossible </w:t>
      </w:r>
      <w:r w:rsidR="007E16BF">
        <w:rPr>
          <w:rFonts w:ascii="Garamond" w:hAnsi="Garamond" w:cs="Arial"/>
          <w:sz w:val="22"/>
          <w:szCs w:val="22"/>
        </w:rPr>
        <w:t>to open or to complete the trials</w:t>
      </w:r>
      <w:r w:rsidRPr="00A41AF9">
        <w:rPr>
          <w:rFonts w:ascii="Garamond" w:hAnsi="Garamond" w:cs="Arial"/>
          <w:sz w:val="22"/>
          <w:szCs w:val="22"/>
        </w:rPr>
        <w:t xml:space="preserve">, no refund of entry will be made.  </w:t>
      </w:r>
    </w:p>
    <w:p w:rsidR="00AC3183" w:rsidRPr="00A41AF9" w:rsidRDefault="00A1323D" w:rsidP="005665F8">
      <w:pPr>
        <w:numPr>
          <w:ilvl w:val="0"/>
          <w:numId w:val="4"/>
        </w:numPr>
        <w:tabs>
          <w:tab w:val="left" w:pos="360"/>
          <w:tab w:val="left" w:pos="6381"/>
        </w:tabs>
        <w:ind w:left="360"/>
        <w:rPr>
          <w:rFonts w:ascii="Garamond" w:hAnsi="Garamond" w:cs="Arial"/>
          <w:sz w:val="22"/>
          <w:szCs w:val="22"/>
        </w:rPr>
      </w:pPr>
      <w:r w:rsidRPr="00A41AF9">
        <w:rPr>
          <w:rFonts w:ascii="Garamond" w:hAnsi="Garamond" w:cs="Arial"/>
          <w:sz w:val="22"/>
          <w:szCs w:val="22"/>
        </w:rPr>
        <w:t>N</w:t>
      </w:r>
      <w:r w:rsidR="00AC3183" w:rsidRPr="00A41AF9">
        <w:rPr>
          <w:rFonts w:ascii="Garamond" w:hAnsi="Garamond" w:cs="Arial"/>
          <w:sz w:val="22"/>
          <w:szCs w:val="22"/>
        </w:rPr>
        <w:t xml:space="preserve">o substitutions </w:t>
      </w:r>
      <w:r w:rsidRPr="00A41AF9">
        <w:rPr>
          <w:rFonts w:ascii="Garamond" w:hAnsi="Garamond" w:cs="Arial"/>
          <w:sz w:val="22"/>
          <w:szCs w:val="22"/>
        </w:rPr>
        <w:t xml:space="preserve">will be </w:t>
      </w:r>
      <w:r w:rsidR="00AC3183" w:rsidRPr="00A41AF9">
        <w:rPr>
          <w:rFonts w:ascii="Garamond" w:hAnsi="Garamond" w:cs="Arial"/>
          <w:sz w:val="22"/>
          <w:szCs w:val="22"/>
        </w:rPr>
        <w:t xml:space="preserve">made at this </w:t>
      </w:r>
      <w:r w:rsidRPr="00A41AF9">
        <w:rPr>
          <w:rFonts w:ascii="Garamond" w:hAnsi="Garamond" w:cs="Arial"/>
          <w:sz w:val="22"/>
          <w:szCs w:val="22"/>
        </w:rPr>
        <w:t xml:space="preserve">event.  </w:t>
      </w:r>
    </w:p>
    <w:p w:rsidR="0023264C" w:rsidRDefault="00AC3183" w:rsidP="003B54D2">
      <w:pPr>
        <w:numPr>
          <w:ilvl w:val="0"/>
          <w:numId w:val="4"/>
        </w:numPr>
        <w:tabs>
          <w:tab w:val="left" w:pos="360"/>
          <w:tab w:val="left" w:pos="6381"/>
        </w:tabs>
        <w:ind w:left="360"/>
        <w:rPr>
          <w:rFonts w:ascii="Garamond" w:hAnsi="Garamond" w:cs="Arial"/>
          <w:sz w:val="22"/>
          <w:szCs w:val="22"/>
        </w:rPr>
      </w:pPr>
      <w:r w:rsidRPr="0023264C">
        <w:rPr>
          <w:rFonts w:ascii="Garamond" w:hAnsi="Garamond" w:cs="Arial"/>
          <w:sz w:val="22"/>
          <w:szCs w:val="22"/>
        </w:rPr>
        <w:t>A photographer will not be provided at this match.</w:t>
      </w:r>
      <w:r w:rsidR="0082299F" w:rsidRPr="0023264C">
        <w:rPr>
          <w:rFonts w:ascii="Garamond" w:hAnsi="Garamond" w:cs="Arial"/>
          <w:sz w:val="22"/>
          <w:szCs w:val="22"/>
        </w:rPr>
        <w:t xml:space="preserve">  </w:t>
      </w:r>
    </w:p>
    <w:p w:rsidR="00AC3183" w:rsidRPr="0023264C" w:rsidRDefault="00EB607F" w:rsidP="003B54D2">
      <w:pPr>
        <w:numPr>
          <w:ilvl w:val="0"/>
          <w:numId w:val="4"/>
        </w:numPr>
        <w:tabs>
          <w:tab w:val="left" w:pos="360"/>
          <w:tab w:val="left" w:pos="6381"/>
        </w:tabs>
        <w:ind w:left="360"/>
        <w:rPr>
          <w:rFonts w:ascii="Garamond" w:hAnsi="Garamond" w:cs="Arial"/>
          <w:sz w:val="22"/>
          <w:szCs w:val="22"/>
        </w:rPr>
      </w:pPr>
      <w:r w:rsidRPr="0023264C">
        <w:rPr>
          <w:rFonts w:ascii="Garamond" w:hAnsi="Garamond" w:cs="Arial"/>
          <w:sz w:val="22"/>
          <w:szCs w:val="22"/>
        </w:rPr>
        <w:t xml:space="preserve">Food will not be available at the match site.  </w:t>
      </w:r>
      <w:r w:rsidR="007E16BF">
        <w:rPr>
          <w:rFonts w:ascii="Garamond" w:hAnsi="Garamond" w:cs="Arial"/>
          <w:sz w:val="22"/>
          <w:szCs w:val="22"/>
        </w:rPr>
        <w:t>You should plan to provide your own food.</w:t>
      </w:r>
      <w:r w:rsidRPr="0023264C">
        <w:rPr>
          <w:rFonts w:ascii="Garamond" w:hAnsi="Garamond" w:cs="Arial"/>
          <w:sz w:val="22"/>
          <w:szCs w:val="22"/>
        </w:rPr>
        <w:t xml:space="preserve">  </w:t>
      </w:r>
    </w:p>
    <w:p w:rsidR="00BB58A9" w:rsidRPr="00A41AF9" w:rsidRDefault="00BB58A9" w:rsidP="0065575E">
      <w:pPr>
        <w:numPr>
          <w:ilvl w:val="0"/>
          <w:numId w:val="4"/>
        </w:numPr>
        <w:tabs>
          <w:tab w:val="left" w:pos="360"/>
          <w:tab w:val="left" w:pos="6381"/>
        </w:tabs>
        <w:ind w:left="360"/>
        <w:rPr>
          <w:rFonts w:ascii="Garamond" w:hAnsi="Garamond" w:cs="Arial"/>
          <w:sz w:val="22"/>
          <w:szCs w:val="22"/>
        </w:rPr>
      </w:pPr>
      <w:r w:rsidRPr="00A41AF9">
        <w:rPr>
          <w:rFonts w:ascii="Garamond" w:hAnsi="Garamond" w:cs="Arial"/>
          <w:sz w:val="22"/>
          <w:szCs w:val="22"/>
        </w:rPr>
        <w:t>Armbands will be assigned and distributed the day of the event at check-in.</w:t>
      </w:r>
    </w:p>
    <w:p w:rsidR="008B0226" w:rsidRPr="00A41AF9" w:rsidRDefault="008B0226" w:rsidP="0065575E">
      <w:pPr>
        <w:numPr>
          <w:ilvl w:val="0"/>
          <w:numId w:val="4"/>
        </w:numPr>
        <w:tabs>
          <w:tab w:val="left" w:pos="360"/>
          <w:tab w:val="left" w:pos="6381"/>
        </w:tabs>
        <w:ind w:left="360"/>
        <w:rPr>
          <w:rFonts w:ascii="Garamond" w:hAnsi="Garamond" w:cs="Arial"/>
          <w:sz w:val="22"/>
          <w:szCs w:val="22"/>
        </w:rPr>
      </w:pPr>
      <w:r w:rsidRPr="00A41AF9">
        <w:rPr>
          <w:rFonts w:ascii="Garamond" w:hAnsi="Garamond" w:cs="Arial"/>
          <w:sz w:val="22"/>
          <w:szCs w:val="22"/>
        </w:rPr>
        <w:t xml:space="preserve">If, in the opinion of the Event Committee, the </w:t>
      </w:r>
      <w:r w:rsidR="00DF61DA" w:rsidRPr="00A41AF9">
        <w:rPr>
          <w:rFonts w:ascii="Garamond" w:hAnsi="Garamond" w:cs="Arial"/>
          <w:sz w:val="22"/>
          <w:szCs w:val="22"/>
        </w:rPr>
        <w:t>wellbeing</w:t>
      </w:r>
      <w:r w:rsidRPr="00A41AF9">
        <w:rPr>
          <w:rFonts w:ascii="Garamond" w:hAnsi="Garamond" w:cs="Arial"/>
          <w:sz w:val="22"/>
          <w:szCs w:val="22"/>
        </w:rPr>
        <w:t xml:space="preserve"> of dogs, exhibitors or spectators is at risk due to extreme weather conditions, such as, but not limited to snow storms, hurricanes, lightning, or extreme heat, the host club may cancel or stop a show or trial before completion. </w:t>
      </w:r>
      <w:r w:rsidR="007106B7" w:rsidRPr="00A41AF9">
        <w:rPr>
          <w:rFonts w:ascii="Garamond" w:hAnsi="Garamond" w:cs="Arial"/>
          <w:sz w:val="22"/>
          <w:szCs w:val="22"/>
        </w:rPr>
        <w:t xml:space="preserve">Note the selected </w:t>
      </w:r>
      <w:r w:rsidRPr="00A41AF9">
        <w:rPr>
          <w:rFonts w:ascii="Garamond" w:hAnsi="Garamond" w:cs="Arial"/>
          <w:sz w:val="22"/>
          <w:szCs w:val="22"/>
        </w:rPr>
        <w:t xml:space="preserve">alternative dates.  </w:t>
      </w:r>
    </w:p>
    <w:p w:rsidR="00CD4A53" w:rsidRPr="00A41AF9" w:rsidRDefault="00CD4A53" w:rsidP="0065575E">
      <w:pPr>
        <w:numPr>
          <w:ilvl w:val="0"/>
          <w:numId w:val="4"/>
        </w:numPr>
        <w:tabs>
          <w:tab w:val="left" w:pos="360"/>
          <w:tab w:val="left" w:pos="6381"/>
        </w:tabs>
        <w:ind w:left="360"/>
        <w:rPr>
          <w:rFonts w:ascii="Garamond" w:hAnsi="Garamond" w:cs="Arial"/>
          <w:sz w:val="22"/>
          <w:szCs w:val="22"/>
        </w:rPr>
      </w:pPr>
      <w:r w:rsidRPr="00A41AF9">
        <w:rPr>
          <w:rFonts w:ascii="Garamond" w:hAnsi="Garamond" w:cs="Arial"/>
          <w:sz w:val="22"/>
          <w:szCs w:val="22"/>
        </w:rPr>
        <w:t>Exhibitors and owners are expected and required to clean up after their own dogs.  Any person witnessing a violation of their rule must report it to the Event Committee.  The Event Committee may ask any person violating this rule to leave the event grounds.  No refund will be made if an exhibitor is asked to leave the grounds.</w:t>
      </w:r>
    </w:p>
    <w:p w:rsidR="00E401C4" w:rsidRPr="00A41AF9" w:rsidRDefault="00E401C4" w:rsidP="0065575E">
      <w:pPr>
        <w:numPr>
          <w:ilvl w:val="0"/>
          <w:numId w:val="4"/>
        </w:numPr>
        <w:tabs>
          <w:tab w:val="left" w:pos="360"/>
          <w:tab w:val="left" w:pos="6381"/>
        </w:tabs>
        <w:ind w:left="360"/>
        <w:rPr>
          <w:rFonts w:ascii="Garamond" w:hAnsi="Garamond" w:cs="Arial"/>
          <w:sz w:val="22"/>
          <w:szCs w:val="22"/>
        </w:rPr>
      </w:pPr>
      <w:r w:rsidRPr="00A41AF9">
        <w:rPr>
          <w:rFonts w:ascii="Garamond" w:hAnsi="Garamond" w:cs="Arial"/>
          <w:sz w:val="22"/>
          <w:szCs w:val="22"/>
        </w:rPr>
        <w:t>The “No Smoking” rule will be strictly enforced in all building and areas so designated.</w:t>
      </w:r>
    </w:p>
    <w:p w:rsidR="00E401C4" w:rsidRDefault="00E401C4" w:rsidP="0065575E">
      <w:pPr>
        <w:numPr>
          <w:ilvl w:val="0"/>
          <w:numId w:val="4"/>
        </w:numPr>
        <w:tabs>
          <w:tab w:val="left" w:pos="360"/>
          <w:tab w:val="left" w:pos="6381"/>
        </w:tabs>
        <w:ind w:left="360"/>
        <w:rPr>
          <w:rFonts w:ascii="Garamond" w:hAnsi="Garamond" w:cs="Arial"/>
          <w:sz w:val="22"/>
          <w:szCs w:val="22"/>
        </w:rPr>
      </w:pPr>
      <w:r w:rsidRPr="00A41AF9">
        <w:rPr>
          <w:rFonts w:ascii="Garamond" w:hAnsi="Garamond" w:cs="Arial"/>
          <w:sz w:val="22"/>
          <w:szCs w:val="22"/>
        </w:rPr>
        <w:t>Dogs may arrive any time (after designated check-in time) prior to their scheduled time of judging.</w:t>
      </w:r>
    </w:p>
    <w:p w:rsidR="001A10F7" w:rsidRDefault="001A10F7" w:rsidP="0051726E">
      <w:pPr>
        <w:numPr>
          <w:ilvl w:val="0"/>
          <w:numId w:val="4"/>
        </w:numPr>
        <w:tabs>
          <w:tab w:val="left" w:pos="360"/>
          <w:tab w:val="left" w:pos="6381"/>
        </w:tabs>
        <w:ind w:left="360"/>
        <w:rPr>
          <w:rFonts w:ascii="Garamond" w:hAnsi="Garamond" w:cs="Arial"/>
          <w:sz w:val="22"/>
          <w:szCs w:val="22"/>
        </w:rPr>
      </w:pPr>
      <w:r w:rsidRPr="001A10F7">
        <w:rPr>
          <w:rFonts w:ascii="Garamond" w:hAnsi="Garamond" w:cs="Arial"/>
          <w:sz w:val="22"/>
          <w:szCs w:val="22"/>
        </w:rPr>
        <w:t>A</w:t>
      </w:r>
      <w:r>
        <w:rPr>
          <w:rFonts w:ascii="Garamond" w:hAnsi="Garamond" w:cs="Arial"/>
          <w:sz w:val="22"/>
          <w:szCs w:val="22"/>
        </w:rPr>
        <w:t xml:space="preserve">n event </w:t>
      </w:r>
      <w:r w:rsidRPr="001A10F7">
        <w:rPr>
          <w:rFonts w:ascii="Garamond" w:hAnsi="Garamond" w:cs="Arial"/>
          <w:sz w:val="22"/>
          <w:szCs w:val="22"/>
        </w:rPr>
        <w:t xml:space="preserve">steward will escort the team </w:t>
      </w:r>
      <w:r>
        <w:rPr>
          <w:rFonts w:ascii="Garamond" w:hAnsi="Garamond" w:cs="Arial"/>
          <w:sz w:val="22"/>
          <w:szCs w:val="22"/>
        </w:rPr>
        <w:t xml:space="preserve">at the proper time to the specified area.  </w:t>
      </w:r>
    </w:p>
    <w:p w:rsidR="003B7DEC" w:rsidRPr="001A10F7" w:rsidRDefault="003B7DEC" w:rsidP="0051726E">
      <w:pPr>
        <w:numPr>
          <w:ilvl w:val="0"/>
          <w:numId w:val="4"/>
        </w:numPr>
        <w:tabs>
          <w:tab w:val="left" w:pos="360"/>
          <w:tab w:val="left" w:pos="6381"/>
        </w:tabs>
        <w:ind w:left="360"/>
        <w:rPr>
          <w:rFonts w:ascii="Garamond" w:hAnsi="Garamond" w:cs="Arial"/>
          <w:sz w:val="22"/>
          <w:szCs w:val="22"/>
        </w:rPr>
      </w:pPr>
      <w:r w:rsidRPr="001A10F7">
        <w:rPr>
          <w:rFonts w:ascii="Garamond" w:hAnsi="Garamond" w:cs="Arial"/>
          <w:sz w:val="22"/>
          <w:szCs w:val="22"/>
        </w:rPr>
        <w:t xml:space="preserve">Awards </w:t>
      </w:r>
      <w:r w:rsidR="007E16BF">
        <w:rPr>
          <w:rFonts w:ascii="Garamond" w:hAnsi="Garamond" w:cs="Arial"/>
          <w:sz w:val="22"/>
          <w:szCs w:val="22"/>
        </w:rPr>
        <w:t>–</w:t>
      </w:r>
      <w:r w:rsidRPr="001A10F7">
        <w:rPr>
          <w:rFonts w:ascii="Garamond" w:hAnsi="Garamond" w:cs="Arial"/>
          <w:sz w:val="22"/>
          <w:szCs w:val="22"/>
        </w:rPr>
        <w:t xml:space="preserve"> </w:t>
      </w:r>
      <w:r w:rsidR="007E16BF">
        <w:rPr>
          <w:rFonts w:ascii="Garamond" w:hAnsi="Garamond" w:cs="Arial"/>
          <w:sz w:val="22"/>
          <w:szCs w:val="22"/>
        </w:rPr>
        <w:t>Ribbons will be provided for placements and titling.</w:t>
      </w:r>
    </w:p>
    <w:p w:rsidR="00E401C4" w:rsidRPr="003B7DEC" w:rsidRDefault="00CD4A53" w:rsidP="005D5C9F">
      <w:pPr>
        <w:numPr>
          <w:ilvl w:val="0"/>
          <w:numId w:val="4"/>
        </w:numPr>
        <w:tabs>
          <w:tab w:val="left" w:pos="360"/>
          <w:tab w:val="left" w:pos="6381"/>
        </w:tabs>
        <w:ind w:left="360"/>
        <w:rPr>
          <w:rFonts w:ascii="Garamond" w:hAnsi="Garamond" w:cs="Arial"/>
          <w:sz w:val="22"/>
          <w:szCs w:val="22"/>
        </w:rPr>
      </w:pPr>
      <w:r w:rsidRPr="003B7DEC">
        <w:rPr>
          <w:rFonts w:ascii="Garamond" w:hAnsi="Garamond" w:cs="Arial"/>
          <w:sz w:val="22"/>
          <w:szCs w:val="22"/>
        </w:rPr>
        <w:t>All events are held under the Rules and Regulations of the United Kennel Club, Inc.  By entering this trial, exhibitors acknowledge that they are familiar with the rules and regulations of this sport.</w:t>
      </w:r>
    </w:p>
    <w:p w:rsidR="00CD4A53" w:rsidRPr="00A41AF9" w:rsidRDefault="00CD4A53" w:rsidP="0065575E">
      <w:pPr>
        <w:numPr>
          <w:ilvl w:val="0"/>
          <w:numId w:val="4"/>
        </w:numPr>
        <w:tabs>
          <w:tab w:val="left" w:pos="360"/>
          <w:tab w:val="left" w:pos="6381"/>
        </w:tabs>
        <w:ind w:left="360"/>
        <w:rPr>
          <w:rFonts w:ascii="Garamond" w:hAnsi="Garamond" w:cs="Arial"/>
          <w:sz w:val="22"/>
          <w:szCs w:val="22"/>
        </w:rPr>
      </w:pPr>
      <w:r w:rsidRPr="00A41AF9">
        <w:rPr>
          <w:rFonts w:ascii="Garamond" w:hAnsi="Garamond" w:cs="Arial"/>
          <w:sz w:val="22"/>
          <w:szCs w:val="22"/>
        </w:rPr>
        <w:t>Absolutely no alcoholic beverages or illegal drugs will be allowed on the ground or in the building on the day of the UKC Licensed event.</w:t>
      </w:r>
    </w:p>
    <w:p w:rsidR="00CD4A53" w:rsidRPr="00A41AF9" w:rsidRDefault="00CD4A53" w:rsidP="0065575E">
      <w:pPr>
        <w:numPr>
          <w:ilvl w:val="0"/>
          <w:numId w:val="4"/>
        </w:numPr>
        <w:tabs>
          <w:tab w:val="left" w:pos="360"/>
          <w:tab w:val="left" w:pos="6381"/>
        </w:tabs>
        <w:ind w:left="360"/>
        <w:rPr>
          <w:rFonts w:ascii="Garamond" w:hAnsi="Garamond" w:cs="Arial"/>
          <w:sz w:val="22"/>
          <w:szCs w:val="22"/>
        </w:rPr>
      </w:pPr>
      <w:r w:rsidRPr="00A41AF9">
        <w:rPr>
          <w:rFonts w:ascii="Garamond" w:hAnsi="Garamond" w:cs="Arial"/>
          <w:sz w:val="22"/>
          <w:szCs w:val="22"/>
        </w:rPr>
        <w:t>It is expressly understood that exhibitors are responsible for the behavior of their dogs and/or children.  Any unnecessary disturbances or repeatedly engage in unsafe or disruptive behavior may, at the discretion of the Event Committee, be asked to leave the show site.  In that case, no refund of any fees paid will be made.</w:t>
      </w:r>
    </w:p>
    <w:p w:rsidR="00CD4A53" w:rsidRPr="00A41AF9" w:rsidRDefault="00CD4A53" w:rsidP="0065575E">
      <w:pPr>
        <w:numPr>
          <w:ilvl w:val="0"/>
          <w:numId w:val="4"/>
        </w:numPr>
        <w:tabs>
          <w:tab w:val="left" w:pos="360"/>
          <w:tab w:val="left" w:pos="6381"/>
        </w:tabs>
        <w:ind w:left="360"/>
        <w:rPr>
          <w:rFonts w:ascii="Garamond" w:hAnsi="Garamond" w:cs="Arial"/>
          <w:sz w:val="22"/>
          <w:szCs w:val="22"/>
        </w:rPr>
      </w:pPr>
      <w:r w:rsidRPr="00A41AF9">
        <w:rPr>
          <w:rFonts w:ascii="Garamond" w:hAnsi="Garamond" w:cs="Arial"/>
          <w:sz w:val="22"/>
          <w:szCs w:val="22"/>
        </w:rPr>
        <w:t>UKC,</w:t>
      </w:r>
      <w:r w:rsidR="007E16BF">
        <w:rPr>
          <w:rFonts w:ascii="Garamond" w:hAnsi="Garamond" w:cs="Arial"/>
          <w:sz w:val="22"/>
          <w:szCs w:val="22"/>
        </w:rPr>
        <w:t xml:space="preserve"> TNT Canines, the trial location</w:t>
      </w:r>
      <w:r w:rsidRPr="00A41AF9">
        <w:rPr>
          <w:rFonts w:ascii="Garamond" w:hAnsi="Garamond" w:cs="Arial"/>
          <w:sz w:val="22"/>
          <w:szCs w:val="22"/>
        </w:rPr>
        <w:t>, their agents and employees assume no responsibility for any loss, damage or injury sustained by spectators or by exhibitors, or to any of their dogs or property, and further assume no responsibility for injury to children not under control of their guardians.  Nor are they responsible for any loss, accidents, or theft.</w:t>
      </w:r>
    </w:p>
    <w:p w:rsidR="00CD4A53" w:rsidRDefault="00BB58A9" w:rsidP="00774779">
      <w:pPr>
        <w:numPr>
          <w:ilvl w:val="0"/>
          <w:numId w:val="4"/>
        </w:numPr>
        <w:tabs>
          <w:tab w:val="left" w:pos="360"/>
          <w:tab w:val="left" w:pos="6381"/>
        </w:tabs>
        <w:ind w:left="360"/>
        <w:rPr>
          <w:rFonts w:ascii="Garamond" w:hAnsi="Garamond" w:cs="Arial"/>
          <w:sz w:val="22"/>
          <w:szCs w:val="22"/>
        </w:rPr>
      </w:pPr>
      <w:r w:rsidRPr="005907B8">
        <w:rPr>
          <w:rFonts w:ascii="Garamond" w:hAnsi="Garamond" w:cs="Arial"/>
          <w:sz w:val="22"/>
          <w:szCs w:val="22"/>
        </w:rPr>
        <w:t>UKC will vigorously support any motel that files a complaint about exhibitors who fail to keep their dogs quiet or to clean up after them.  In order that the bad conduct of a few exhibitors does not spoil it for the majority of responsible exhibitors, UKC will take strong disciplinary action against any offenders.</w:t>
      </w:r>
    </w:p>
    <w:p w:rsidR="0084435C" w:rsidRPr="0084435C" w:rsidRDefault="0068339B" w:rsidP="00EA043A">
      <w:pPr>
        <w:tabs>
          <w:tab w:val="left" w:pos="360"/>
          <w:tab w:val="left" w:pos="6381"/>
        </w:tabs>
        <w:rPr>
          <w:rFonts w:ascii="Garamond" w:hAnsi="Garamond" w:cs="Arial"/>
          <w:sz w:val="22"/>
          <w:szCs w:val="22"/>
        </w:rPr>
      </w:pPr>
      <w:r>
        <w:rPr>
          <w:noProof/>
        </w:rPr>
        <w:lastRenderedPageBreak/>
        <w:pict>
          <v:shape id="_x0000_s1029" type="#_x0000_t75" style="position:absolute;margin-left:-45.3pt;margin-top:-38.9pt;width:580.9pt;height:742.15pt;z-index:-1;mso-position-horizontal-relative:text;mso-position-vertical-relative:text;mso-width-relative:page;mso-height-relative:page" wrapcoords="-19 0 -19 21574 21600 21574 21600 0 -19 0">
            <v:imagedata r:id="rId7" o:title="Scan0002" croptop="2975f" cropbottom="6109f" cropright="4821f"/>
            <w10:wrap type="tight"/>
          </v:shape>
        </w:pict>
      </w:r>
    </w:p>
    <w:sectPr w:rsidR="0084435C" w:rsidRPr="0084435C" w:rsidSect="00B75F8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806F5"/>
    <w:multiLevelType w:val="hybridMultilevel"/>
    <w:tmpl w:val="4928F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84697"/>
    <w:multiLevelType w:val="hybridMultilevel"/>
    <w:tmpl w:val="9AAE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02765"/>
    <w:multiLevelType w:val="hybridMultilevel"/>
    <w:tmpl w:val="7C960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B2375"/>
    <w:multiLevelType w:val="hybridMultilevel"/>
    <w:tmpl w:val="0FFC8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44D"/>
    <w:rsid w:val="00016A3C"/>
    <w:rsid w:val="00021121"/>
    <w:rsid w:val="0002433A"/>
    <w:rsid w:val="00034200"/>
    <w:rsid w:val="000656AD"/>
    <w:rsid w:val="000945E4"/>
    <w:rsid w:val="00097AA7"/>
    <w:rsid w:val="000D5802"/>
    <w:rsid w:val="000D7910"/>
    <w:rsid w:val="000F3ACF"/>
    <w:rsid w:val="001246A1"/>
    <w:rsid w:val="0013656B"/>
    <w:rsid w:val="00136C48"/>
    <w:rsid w:val="001374A5"/>
    <w:rsid w:val="00175C45"/>
    <w:rsid w:val="001869A8"/>
    <w:rsid w:val="001A10F7"/>
    <w:rsid w:val="001B6211"/>
    <w:rsid w:val="001D23F9"/>
    <w:rsid w:val="001F65CC"/>
    <w:rsid w:val="00203704"/>
    <w:rsid w:val="002079D6"/>
    <w:rsid w:val="00215010"/>
    <w:rsid w:val="0022556C"/>
    <w:rsid w:val="002300BA"/>
    <w:rsid w:val="0023264C"/>
    <w:rsid w:val="00236956"/>
    <w:rsid w:val="0025689F"/>
    <w:rsid w:val="002603B4"/>
    <w:rsid w:val="002B46FF"/>
    <w:rsid w:val="002C5AD8"/>
    <w:rsid w:val="002E21E2"/>
    <w:rsid w:val="003033AB"/>
    <w:rsid w:val="00383B6C"/>
    <w:rsid w:val="003B7DEC"/>
    <w:rsid w:val="00420612"/>
    <w:rsid w:val="0042306C"/>
    <w:rsid w:val="00440FA6"/>
    <w:rsid w:val="004916A9"/>
    <w:rsid w:val="00492429"/>
    <w:rsid w:val="004937A4"/>
    <w:rsid w:val="004975B1"/>
    <w:rsid w:val="004C1193"/>
    <w:rsid w:val="004C7F4D"/>
    <w:rsid w:val="004E35AE"/>
    <w:rsid w:val="004F7AC9"/>
    <w:rsid w:val="00500B32"/>
    <w:rsid w:val="00545D4A"/>
    <w:rsid w:val="00574597"/>
    <w:rsid w:val="005870B2"/>
    <w:rsid w:val="005907B8"/>
    <w:rsid w:val="005A3B56"/>
    <w:rsid w:val="005B13F6"/>
    <w:rsid w:val="005B1421"/>
    <w:rsid w:val="00604292"/>
    <w:rsid w:val="0060724B"/>
    <w:rsid w:val="00611703"/>
    <w:rsid w:val="00616886"/>
    <w:rsid w:val="006504B8"/>
    <w:rsid w:val="0065575E"/>
    <w:rsid w:val="0068339B"/>
    <w:rsid w:val="006842DF"/>
    <w:rsid w:val="006A323A"/>
    <w:rsid w:val="007106B7"/>
    <w:rsid w:val="00741B1E"/>
    <w:rsid w:val="007834C3"/>
    <w:rsid w:val="00787447"/>
    <w:rsid w:val="007952E4"/>
    <w:rsid w:val="007C1D1A"/>
    <w:rsid w:val="007D1DF8"/>
    <w:rsid w:val="007D6B24"/>
    <w:rsid w:val="007E16BF"/>
    <w:rsid w:val="007E6C7E"/>
    <w:rsid w:val="007F68D4"/>
    <w:rsid w:val="008057AC"/>
    <w:rsid w:val="0082299F"/>
    <w:rsid w:val="0082544D"/>
    <w:rsid w:val="0084435C"/>
    <w:rsid w:val="00845FF3"/>
    <w:rsid w:val="0086360D"/>
    <w:rsid w:val="00866836"/>
    <w:rsid w:val="00881348"/>
    <w:rsid w:val="008A06C0"/>
    <w:rsid w:val="008B0226"/>
    <w:rsid w:val="008D7CF5"/>
    <w:rsid w:val="008E0CE1"/>
    <w:rsid w:val="008F2BEC"/>
    <w:rsid w:val="008F4A3F"/>
    <w:rsid w:val="009077C5"/>
    <w:rsid w:val="009B7659"/>
    <w:rsid w:val="009D6103"/>
    <w:rsid w:val="009F41FB"/>
    <w:rsid w:val="00A008B1"/>
    <w:rsid w:val="00A1323D"/>
    <w:rsid w:val="00A35014"/>
    <w:rsid w:val="00A40783"/>
    <w:rsid w:val="00A41AF9"/>
    <w:rsid w:val="00A62016"/>
    <w:rsid w:val="00A72716"/>
    <w:rsid w:val="00A733F8"/>
    <w:rsid w:val="00AC3183"/>
    <w:rsid w:val="00AC63CD"/>
    <w:rsid w:val="00AF3470"/>
    <w:rsid w:val="00B10B69"/>
    <w:rsid w:val="00B176D2"/>
    <w:rsid w:val="00B75F8C"/>
    <w:rsid w:val="00B91B6B"/>
    <w:rsid w:val="00B97A74"/>
    <w:rsid w:val="00BA2927"/>
    <w:rsid w:val="00BB287D"/>
    <w:rsid w:val="00BB58A9"/>
    <w:rsid w:val="00BE1A13"/>
    <w:rsid w:val="00C13626"/>
    <w:rsid w:val="00C366D6"/>
    <w:rsid w:val="00C53E24"/>
    <w:rsid w:val="00C764CB"/>
    <w:rsid w:val="00CA6542"/>
    <w:rsid w:val="00CB1E5F"/>
    <w:rsid w:val="00CD40ED"/>
    <w:rsid w:val="00CD4A53"/>
    <w:rsid w:val="00CD4D94"/>
    <w:rsid w:val="00CE2956"/>
    <w:rsid w:val="00D10154"/>
    <w:rsid w:val="00D12ABD"/>
    <w:rsid w:val="00D3036E"/>
    <w:rsid w:val="00D429FC"/>
    <w:rsid w:val="00D906E7"/>
    <w:rsid w:val="00D95935"/>
    <w:rsid w:val="00DB1A1F"/>
    <w:rsid w:val="00DC2677"/>
    <w:rsid w:val="00DC4C5B"/>
    <w:rsid w:val="00DC5147"/>
    <w:rsid w:val="00DC7506"/>
    <w:rsid w:val="00DD3632"/>
    <w:rsid w:val="00DF61DA"/>
    <w:rsid w:val="00E401C4"/>
    <w:rsid w:val="00E40222"/>
    <w:rsid w:val="00E71820"/>
    <w:rsid w:val="00E8352B"/>
    <w:rsid w:val="00E86744"/>
    <w:rsid w:val="00EA043A"/>
    <w:rsid w:val="00EB607F"/>
    <w:rsid w:val="00EC5F26"/>
    <w:rsid w:val="00ED2D12"/>
    <w:rsid w:val="00ED3B8F"/>
    <w:rsid w:val="00ED7756"/>
    <w:rsid w:val="00EE44B2"/>
    <w:rsid w:val="00F25DE6"/>
    <w:rsid w:val="00F4656E"/>
    <w:rsid w:val="00F5402D"/>
    <w:rsid w:val="00F75018"/>
    <w:rsid w:val="00FA0C11"/>
    <w:rsid w:val="00FB177F"/>
    <w:rsid w:val="00FD4D17"/>
    <w:rsid w:val="00FE10F2"/>
    <w:rsid w:val="00FF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C6CA4BA7-BFA8-45BE-A19E-34F04DE5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7756"/>
    <w:rPr>
      <w:color w:val="0000FF"/>
      <w:u w:val="single"/>
    </w:rPr>
  </w:style>
  <w:style w:type="table" w:styleId="TableGrid">
    <w:name w:val="Table Grid"/>
    <w:basedOn w:val="TableNormal"/>
    <w:uiPriority w:val="39"/>
    <w:rsid w:val="000F3A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ndyreitz@embarq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Premium List Template</vt:lpstr>
    </vt:vector>
  </TitlesOfParts>
  <Company>United Kennel Club, Inc.</Company>
  <LinksUpToDate>false</LinksUpToDate>
  <CharactersWithSpaces>7162</CharactersWithSpaces>
  <SharedDoc>false</SharedDoc>
  <HLinks>
    <vt:vector size="6" baseType="variant">
      <vt:variant>
        <vt:i4>3080313</vt:i4>
      </vt:variant>
      <vt:variant>
        <vt:i4>0</vt:i4>
      </vt:variant>
      <vt:variant>
        <vt:i4>0</vt:i4>
      </vt:variant>
      <vt:variant>
        <vt:i4>5</vt:i4>
      </vt:variant>
      <vt:variant>
        <vt:lpwstr>http://www.ukcdogs.com/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Premium List Template</dc:title>
  <dc:subject/>
  <dc:creator> </dc:creator>
  <cp:keywords/>
  <dc:description/>
  <cp:lastModifiedBy>Noelle Weeks</cp:lastModifiedBy>
  <cp:revision>6</cp:revision>
  <dcterms:created xsi:type="dcterms:W3CDTF">2015-06-05T02:45:00Z</dcterms:created>
  <dcterms:modified xsi:type="dcterms:W3CDTF">2015-08-25T03:52:00Z</dcterms:modified>
</cp:coreProperties>
</file>